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9B" w:rsidRDefault="001A289B">
      <w:pPr>
        <w:rPr>
          <w:rFonts w:ascii="Times New Roman" w:hAnsi="Times New Roman" w:cs="Times New Roman"/>
          <w:b/>
          <w:bCs/>
          <w:sz w:val="28"/>
          <w:szCs w:val="28"/>
        </w:rPr>
      </w:pPr>
      <w:r>
        <w:rPr>
          <w:rFonts w:ascii="Times New Roman" w:hAnsi="Times New Roman" w:cs="Times New Roman"/>
          <w:b/>
          <w:bCs/>
          <w:sz w:val="28"/>
          <w:szCs w:val="28"/>
        </w:rPr>
        <w:t xml:space="preserve">     </w:t>
      </w:r>
      <w:r w:rsidRPr="00AE050F">
        <w:rPr>
          <w:rFonts w:ascii="Times New Roman" w:hAnsi="Times New Roman" w:cs="Times New Roman"/>
          <w:b/>
          <w:bCs/>
          <w:sz w:val="28"/>
          <w:szCs w:val="28"/>
        </w:rPr>
        <w:t>Aufruf zur Unterstützung der Volksrepublik Syrien unter seinem</w:t>
      </w:r>
    </w:p>
    <w:p w:rsidR="001A289B" w:rsidRPr="00AE050F" w:rsidRDefault="001A289B">
      <w:pPr>
        <w:rPr>
          <w:rFonts w:ascii="Times New Roman" w:hAnsi="Times New Roman" w:cs="Times New Roman"/>
          <w:b/>
          <w:bCs/>
          <w:sz w:val="28"/>
          <w:szCs w:val="28"/>
        </w:rPr>
      </w:pPr>
      <w:r>
        <w:rPr>
          <w:rFonts w:ascii="Times New Roman" w:hAnsi="Times New Roman" w:cs="Times New Roman"/>
          <w:b/>
          <w:bCs/>
          <w:sz w:val="28"/>
          <w:szCs w:val="28"/>
        </w:rPr>
        <w:t xml:space="preserve">                                </w:t>
      </w:r>
      <w:r w:rsidRPr="00AE05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050F">
        <w:rPr>
          <w:rFonts w:ascii="Times New Roman" w:hAnsi="Times New Roman" w:cs="Times New Roman"/>
          <w:b/>
          <w:bCs/>
          <w:sz w:val="28"/>
          <w:szCs w:val="28"/>
        </w:rPr>
        <w:t xml:space="preserve">Präsidenten  Baschar al -Assad                     </w:t>
      </w:r>
    </w:p>
    <w:p w:rsidR="001A289B" w:rsidRPr="00AE050F" w:rsidRDefault="001A289B">
      <w:pPr>
        <w:rPr>
          <w:rFonts w:ascii="Times New Roman" w:hAnsi="Times New Roman" w:cs="Times New Roman"/>
          <w:b/>
          <w:bCs/>
          <w:sz w:val="28"/>
          <w:szCs w:val="28"/>
        </w:rPr>
      </w:pPr>
      <w:r w:rsidRPr="00AE05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050F">
        <w:rPr>
          <w:rFonts w:ascii="Times New Roman" w:hAnsi="Times New Roman" w:cs="Times New Roman"/>
          <w:b/>
          <w:bCs/>
          <w:sz w:val="28"/>
          <w:szCs w:val="28"/>
        </w:rPr>
        <w:t xml:space="preserve">  Wir sind die 99,9 % dieser Erde !</w:t>
      </w:r>
    </w:p>
    <w:p w:rsidR="001A289B" w:rsidRPr="00AE050F" w:rsidRDefault="001A289B">
      <w:pPr>
        <w:rPr>
          <w:rFonts w:ascii="Times New Roman" w:hAnsi="Times New Roman" w:cs="Times New Roman"/>
          <w:b/>
          <w:bCs/>
          <w:sz w:val="24"/>
          <w:szCs w:val="24"/>
        </w:rPr>
      </w:pPr>
      <w:r w:rsidRPr="00AE050F">
        <w:rPr>
          <w:rFonts w:ascii="Times New Roman" w:hAnsi="Times New Roman" w:cs="Times New Roman"/>
          <w:b/>
          <w:bCs/>
          <w:sz w:val="24"/>
          <w:szCs w:val="24"/>
        </w:rPr>
        <w:t>Durchbrecht endlich die Lügen der Reichen und Mächtigen dieser Welt, die ohne Skrupel einen Informations-und Unterdrückungskrieg gegen die eigene Bevölkerung, sowie blutige Eroberungskriege gegen die</w:t>
      </w:r>
      <w:r>
        <w:rPr>
          <w:rFonts w:ascii="Times New Roman" w:hAnsi="Times New Roman" w:cs="Times New Roman"/>
          <w:b/>
          <w:bCs/>
          <w:sz w:val="24"/>
          <w:szCs w:val="24"/>
        </w:rPr>
        <w:t xml:space="preserve"> </w:t>
      </w:r>
      <w:r w:rsidRPr="00AE050F">
        <w:rPr>
          <w:rFonts w:ascii="Times New Roman" w:hAnsi="Times New Roman" w:cs="Times New Roman"/>
          <w:b/>
          <w:bCs/>
          <w:sz w:val="24"/>
          <w:szCs w:val="24"/>
        </w:rPr>
        <w:t>Bevölkerung anderer Staaten führen !!</w:t>
      </w:r>
    </w:p>
    <w:p w:rsidR="001A289B" w:rsidRPr="00AE050F" w:rsidRDefault="001A289B">
      <w:pPr>
        <w:rPr>
          <w:rFonts w:ascii="Times New Roman" w:hAnsi="Times New Roman" w:cs="Times New Roman"/>
          <w:sz w:val="28"/>
          <w:szCs w:val="28"/>
        </w:rPr>
      </w:pPr>
      <w:r w:rsidRPr="00AE050F">
        <w:rPr>
          <w:rFonts w:ascii="Times New Roman" w:hAnsi="Times New Roman" w:cs="Times New Roman"/>
          <w:sz w:val="28"/>
          <w:szCs w:val="28"/>
        </w:rPr>
        <w:t>Am 6. April 2017 führte Maybrit Illner wieder eine ihrer TV- Gesprächsrunden durch. Diesmal ging es um den Giftgasangriff in Syrien, der, so die Einblendung von Bundeskanzlerin Angela Merkel ,“mit großer Wahrscheinlichkeit von den Truppen des  syrischen Präsidenten Assad ausging“. Ja, wie denn das, da der Vormarsch der syrischen Trup</w:t>
      </w:r>
      <w:r>
        <w:rPr>
          <w:rFonts w:ascii="Times New Roman" w:hAnsi="Times New Roman" w:cs="Times New Roman"/>
          <w:sz w:val="28"/>
          <w:szCs w:val="28"/>
        </w:rPr>
        <w:t>pen in den letzten Monaten zügi</w:t>
      </w:r>
      <w:r w:rsidRPr="00AE050F">
        <w:rPr>
          <w:rFonts w:ascii="Times New Roman" w:hAnsi="Times New Roman" w:cs="Times New Roman"/>
          <w:sz w:val="28"/>
          <w:szCs w:val="28"/>
        </w:rPr>
        <w:t xml:space="preserve">g vorangegangen ist und  die  sogenannten Rebellen, genauer gesagt, Terroristen und Söldner aller Länder, die  jahrelang von den US/NATO-Staaten, sowie Saudi Arabien, finanzielle, militärische Unterstützung bekommen haben, nach und nach ihre Stellungen aufgeben mussten ? Es ist unglaublich, wie man immer wieder, leider auch seitens der Partei Die Linke, auf  Kriegsgründe von den Think Tank der US/NATO ausgedacht, hereinfällt, die damit ihre Eroberungs - und Neokolonialkriege zum siegreichen Ende führen wollen, wie vor Jahren gegen den Irak, Jugoslawien, Afghanistan und Libyen. Warum sollte Baschar al -Assad gegen sein eigenes Volk, das ihn mit 86,9 % gewählt hat, Krieg führen?!  </w:t>
      </w:r>
    </w:p>
    <w:p w:rsidR="001A289B" w:rsidRPr="00AE050F" w:rsidRDefault="001A289B">
      <w:pPr>
        <w:rPr>
          <w:rFonts w:ascii="Times New Roman" w:hAnsi="Times New Roman" w:cs="Times New Roman"/>
          <w:sz w:val="28"/>
          <w:szCs w:val="28"/>
        </w:rPr>
      </w:pPr>
      <w:r w:rsidRPr="00AE050F">
        <w:rPr>
          <w:rFonts w:ascii="Times New Roman" w:hAnsi="Times New Roman" w:cs="Times New Roman"/>
          <w:sz w:val="28"/>
          <w:szCs w:val="28"/>
        </w:rPr>
        <w:t>Das wäre genauso, als würde eine Mutter ihre eigenen Kinder schlachten !!</w:t>
      </w:r>
    </w:p>
    <w:p w:rsidR="001A289B" w:rsidRDefault="001A289B">
      <w:pPr>
        <w:rPr>
          <w:rFonts w:ascii="Times New Roman" w:hAnsi="Times New Roman" w:cs="Times New Roman"/>
          <w:sz w:val="28"/>
          <w:szCs w:val="28"/>
        </w:rPr>
      </w:pPr>
      <w:r w:rsidRPr="00AE050F">
        <w:rPr>
          <w:rFonts w:ascii="Times New Roman" w:hAnsi="Times New Roman" w:cs="Times New Roman"/>
          <w:sz w:val="28"/>
          <w:szCs w:val="28"/>
        </w:rPr>
        <w:t>Alle Vorwürfe gegen den syrischen Präsidenten haben sich in der Vergangenheit als Lüge herausgestellt. Wer also ein Gleichheitszeichen zwischen den wirklichen Schlächtern des syrischen Volkes und den Verteidigern ihres Heimatlandes Syrien setzt, macht sich mit den US/NATO gemein !</w:t>
      </w:r>
    </w:p>
    <w:p w:rsidR="001A289B" w:rsidRPr="00AE050F" w:rsidRDefault="001A289B">
      <w:pPr>
        <w:rPr>
          <w:rFonts w:ascii="Times New Roman" w:hAnsi="Times New Roman" w:cs="Times New Roman"/>
          <w:b/>
          <w:bCs/>
          <w:sz w:val="28"/>
          <w:szCs w:val="28"/>
        </w:rPr>
      </w:pPr>
      <w:r w:rsidRPr="00AE050F">
        <w:rPr>
          <w:rFonts w:ascii="Times New Roman" w:hAnsi="Times New Roman" w:cs="Times New Roman"/>
          <w:sz w:val="28"/>
          <w:szCs w:val="28"/>
        </w:rPr>
        <w:t>Es erfüllt uns mit Abscheu</w:t>
      </w:r>
      <w:r>
        <w:rPr>
          <w:rFonts w:ascii="Times New Roman" w:hAnsi="Times New Roman" w:cs="Times New Roman"/>
          <w:sz w:val="28"/>
          <w:szCs w:val="28"/>
        </w:rPr>
        <w:t xml:space="preserve"> und Empörung</w:t>
      </w:r>
      <w:r w:rsidRPr="00AE050F">
        <w:rPr>
          <w:rFonts w:ascii="Times New Roman" w:hAnsi="Times New Roman" w:cs="Times New Roman"/>
          <w:sz w:val="28"/>
          <w:szCs w:val="28"/>
        </w:rPr>
        <w:t xml:space="preserve">, wie der derzeitige amerikanische Präsident Trump unter dem Vorwand der Terroristenbekämpfung einen syrischen </w:t>
      </w:r>
      <w:r>
        <w:rPr>
          <w:rFonts w:ascii="Times New Roman" w:hAnsi="Times New Roman" w:cs="Times New Roman"/>
          <w:sz w:val="28"/>
          <w:szCs w:val="28"/>
        </w:rPr>
        <w:t xml:space="preserve">Militärstützpunkt </w:t>
      </w:r>
      <w:r w:rsidRPr="00AE050F">
        <w:rPr>
          <w:rFonts w:ascii="Times New Roman" w:hAnsi="Times New Roman" w:cs="Times New Roman"/>
          <w:sz w:val="28"/>
          <w:szCs w:val="28"/>
        </w:rPr>
        <w:t xml:space="preserve"> bombardieren ließ und damit die Kriegsgefahr einer Auseinandersetzung zwischen den beiden großen Atommächten der USA und Russland auf die Spitze trieb.</w:t>
      </w:r>
      <w:r>
        <w:rPr>
          <w:rFonts w:ascii="Times New Roman" w:hAnsi="Times New Roman" w:cs="Times New Roman"/>
          <w:sz w:val="28"/>
          <w:szCs w:val="28"/>
        </w:rPr>
        <w:t xml:space="preserve"> </w:t>
      </w:r>
      <w:r w:rsidRPr="00AE050F">
        <w:rPr>
          <w:rFonts w:ascii="Times New Roman" w:hAnsi="Times New Roman" w:cs="Times New Roman"/>
          <w:b/>
          <w:bCs/>
          <w:sz w:val="28"/>
          <w:szCs w:val="28"/>
        </w:rPr>
        <w:t>Heraus auf die Strasse !</w:t>
      </w:r>
    </w:p>
    <w:p w:rsidR="001A289B" w:rsidRPr="00AE050F" w:rsidRDefault="001A289B">
      <w:pPr>
        <w:rPr>
          <w:rFonts w:ascii="Times New Roman" w:hAnsi="Times New Roman" w:cs="Times New Roman"/>
          <w:sz w:val="28"/>
          <w:szCs w:val="28"/>
        </w:rPr>
      </w:pPr>
      <w:r w:rsidRPr="00AE050F">
        <w:rPr>
          <w:rFonts w:ascii="Times New Roman" w:hAnsi="Times New Roman" w:cs="Times New Roman"/>
          <w:sz w:val="28"/>
          <w:szCs w:val="28"/>
        </w:rPr>
        <w:t>Kommt zu unseren Mahnwachen jeden Mittwoch von 14.30-16.30 Uhr am Brandenburger Tor Pariser Platz und jeden Montag 18.00 Uhr Alexanderplatz vor der Galeria Kaufhof !  Mütter gegen den Krieg Berlin-Brandenburg“ April 2017</w:t>
      </w:r>
    </w:p>
    <w:sectPr w:rsidR="001A289B" w:rsidRPr="00AE050F" w:rsidSect="00932D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D85"/>
    <w:rsid w:val="000032B7"/>
    <w:rsid w:val="00092465"/>
    <w:rsid w:val="000A2452"/>
    <w:rsid w:val="000B24F1"/>
    <w:rsid w:val="000C6BE3"/>
    <w:rsid w:val="00131879"/>
    <w:rsid w:val="001A289B"/>
    <w:rsid w:val="002348C6"/>
    <w:rsid w:val="00367CA8"/>
    <w:rsid w:val="003B539F"/>
    <w:rsid w:val="003D688A"/>
    <w:rsid w:val="004416CD"/>
    <w:rsid w:val="005B4275"/>
    <w:rsid w:val="005D268B"/>
    <w:rsid w:val="006711CA"/>
    <w:rsid w:val="0089601C"/>
    <w:rsid w:val="00915D85"/>
    <w:rsid w:val="00932D2C"/>
    <w:rsid w:val="00947378"/>
    <w:rsid w:val="009F202A"/>
    <w:rsid w:val="00AE050F"/>
    <w:rsid w:val="00BA29D4"/>
    <w:rsid w:val="00D01B07"/>
    <w:rsid w:val="00D03CBC"/>
    <w:rsid w:val="00D3513F"/>
    <w:rsid w:val="00EA7D74"/>
    <w:rsid w:val="00F25D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334</Words>
  <Characters>2107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Aufruf zur Unterstützung der Volksrepublik Syrien unter seinem</dc:title>
  <dc:subject/>
  <dc:creator>Arbeits_PC1</dc:creator>
  <cp:keywords/>
  <dc:description/>
  <cp:lastModifiedBy>moomoojost</cp:lastModifiedBy>
  <cp:revision>2</cp:revision>
  <cp:lastPrinted>2017-04-09T07:52:00Z</cp:lastPrinted>
  <dcterms:created xsi:type="dcterms:W3CDTF">2017-04-18T17:54:00Z</dcterms:created>
  <dcterms:modified xsi:type="dcterms:W3CDTF">2017-04-18T17:54:00Z</dcterms:modified>
</cp:coreProperties>
</file>