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0A" w:rsidRPr="00D959B9" w:rsidRDefault="00E2660A" w:rsidP="00E2660A">
      <w:pPr>
        <w:spacing w:after="0" w:line="300" w:lineRule="auto"/>
        <w:jc w:val="center"/>
        <w:outlineLvl w:val="1"/>
        <w:rPr>
          <w:rFonts w:ascii="Helvetica" w:eastAsia="Times New Roman" w:hAnsi="Helvetica" w:cs="Helvetica"/>
          <w:b/>
          <w:bCs/>
          <w:color w:val="202020"/>
          <w:sz w:val="33"/>
          <w:szCs w:val="33"/>
          <w:lang w:val="en-US" w:eastAsia="de-DE"/>
        </w:rPr>
      </w:pPr>
      <w:bookmarkStart w:id="0" w:name="_GoBack"/>
      <w:bookmarkEnd w:id="0"/>
      <w:r w:rsidRPr="00D959B9">
        <w:rPr>
          <w:rFonts w:ascii="Helvetica" w:eastAsia="Times New Roman" w:hAnsi="Helvetica" w:cs="Helvetica"/>
          <w:b/>
          <w:bCs/>
          <w:color w:val="202020"/>
          <w:sz w:val="33"/>
          <w:szCs w:val="33"/>
          <w:lang w:val="en-US" w:eastAsia="de-DE"/>
        </w:rPr>
        <w:t>International Week of Actions: March 1 to 7</w:t>
      </w:r>
    </w:p>
    <w:p w:rsidR="00B23C25" w:rsidRPr="00D959B9" w:rsidRDefault="00B23C25" w:rsidP="00E2660A">
      <w:pPr>
        <w:spacing w:after="0" w:line="300" w:lineRule="auto"/>
        <w:jc w:val="center"/>
        <w:outlineLvl w:val="1"/>
        <w:rPr>
          <w:rFonts w:ascii="Helvetica" w:eastAsia="Times New Roman" w:hAnsi="Helvetica" w:cs="Helvetica"/>
          <w:b/>
          <w:bCs/>
          <w:color w:val="202020"/>
          <w:sz w:val="33"/>
          <w:szCs w:val="33"/>
          <w:lang w:val="en-US" w:eastAsia="de-DE"/>
        </w:rPr>
      </w:pPr>
    </w:p>
    <w:p w:rsidR="00B23C25" w:rsidRPr="00E2660A" w:rsidRDefault="00D959B9" w:rsidP="00E2660A">
      <w:pPr>
        <w:spacing w:after="0" w:line="300" w:lineRule="auto"/>
        <w:jc w:val="center"/>
        <w:outlineLvl w:val="1"/>
        <w:rPr>
          <w:rFonts w:ascii="Helvetica" w:eastAsia="Times New Roman" w:hAnsi="Helvetica" w:cs="Helvetica"/>
          <w:b/>
          <w:bCs/>
          <w:color w:val="202020"/>
          <w:sz w:val="33"/>
          <w:szCs w:val="33"/>
          <w:lang w:eastAsia="de-DE"/>
        </w:rPr>
      </w:pPr>
      <w:r>
        <w:rPr>
          <w:rFonts w:ascii="Helvetica" w:eastAsia="Times New Roman" w:hAnsi="Helvetica" w:cs="Helvetica"/>
          <w:b/>
          <w:bCs/>
          <w:color w:val="202020"/>
          <w:sz w:val="33"/>
          <w:szCs w:val="33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5pt;height:302.15pt">
            <v:imagedata r:id="rId4" o:title="e4771462-d43b-8b9c-1d5d-ee968f754285"/>
          </v:shape>
        </w:pict>
      </w:r>
    </w:p>
    <w:p w:rsidR="00E2660A" w:rsidRPr="00E2660A" w:rsidRDefault="00E2660A" w:rsidP="00E2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66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E2660A" w:rsidRPr="00D959B9" w:rsidRDefault="00D959B9" w:rsidP="00E2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5" w:tgtFrame="_blank" w:history="1">
        <w:r w:rsidR="00E2660A" w:rsidRPr="00D959B9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en-US" w:eastAsia="de-DE"/>
          </w:rPr>
          <w:t>CLICK HERE TO SIGN ON TO THE CALL TO ACTION</w:t>
        </w:r>
      </w:hyperlink>
      <w:r w:rsidR="00E2660A" w:rsidRPr="00D959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="00E2660A" w:rsidRPr="00D959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Submit your action to info@popularresistance.org</w:t>
      </w:r>
      <w:r w:rsidR="00E2660A" w:rsidRPr="00D959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br/>
      </w:r>
      <w:r w:rsidR="00E2660A" w:rsidRPr="00D959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br/>
        <w:t>No Wars! No Sanctions! No NATO!</w:t>
      </w:r>
    </w:p>
    <w:p w:rsidR="00E2660A" w:rsidRPr="00D959B9" w:rsidRDefault="00E2660A" w:rsidP="00E2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959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On Tuesday, Feb. 22, more than 900 people, mostly from the United States, </w:t>
      </w:r>
      <w:hyperlink r:id="rId6" w:tgtFrame="_blank" w:history="1">
        <w:r w:rsidRPr="00D959B9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en-US" w:eastAsia="de-DE"/>
          </w:rPr>
          <w:t>met virtually</w:t>
        </w:r>
      </w:hyperlink>
      <w:r w:rsidRPr="00D959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 discuss the escalation of aggression in Ukraine and issued the following </w:t>
      </w:r>
      <w:hyperlink r:id="rId7" w:tgtFrame="_blank" w:history="1">
        <w:r w:rsidRPr="00D959B9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en-US" w:eastAsia="de-DE"/>
          </w:rPr>
          <w:t>call to action</w:t>
        </w:r>
      </w:hyperlink>
      <w:r w:rsidRPr="00D959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Two days later, the Russian military entered Ukraine and began targeting Ukraine's military infrastructure. </w:t>
      </w:r>
    </w:p>
    <w:p w:rsidR="00E2660A" w:rsidRPr="00D959B9" w:rsidRDefault="00E2660A" w:rsidP="00E2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959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This current escalation and the West's ongoing drumbeats for war, bring us to the brink of a major global conflict between nuclear states. The situation has changed since Tuesday, but the call for peace has not. </w:t>
      </w:r>
      <w:r w:rsidRPr="00D959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Now, more than ever, we must make our opposition to wars visible by taking to the streets</w:t>
      </w:r>
      <w:r w:rsidRPr="00D959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Pr="00D959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 </w:t>
      </w:r>
    </w:p>
    <w:p w:rsidR="00E2660A" w:rsidRPr="00E2660A" w:rsidRDefault="00E2660A" w:rsidP="00E2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59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TAKE ACTION:</w:t>
      </w:r>
      <w:r w:rsidRPr="00D959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br/>
        <w:t>Please read the call to action below.</w:t>
      </w:r>
      <w:r w:rsidRPr="00D959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br/>
      </w:r>
      <w:hyperlink r:id="rId8" w:tgtFrame="_blank" w:history="1">
        <w:r w:rsidRPr="00E2660A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eastAsia="de-DE"/>
          </w:rPr>
          <w:t>Sign your organization onto it</w:t>
        </w:r>
      </w:hyperlink>
      <w:r w:rsidRPr="00E26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  <w:r w:rsidRPr="00E26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proofErr w:type="spellStart"/>
      <w:r w:rsidRPr="00E26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Submit</w:t>
      </w:r>
      <w:proofErr w:type="spellEnd"/>
      <w:r w:rsidRPr="00E26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E26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your</w:t>
      </w:r>
      <w:proofErr w:type="spellEnd"/>
      <w:r w:rsidRPr="00E26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E26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action</w:t>
      </w:r>
      <w:proofErr w:type="spellEnd"/>
      <w:r w:rsidRPr="00E26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to info@popularresistance.org.</w:t>
      </w:r>
      <w:r w:rsidRPr="00E26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Share </w:t>
      </w:r>
      <w:proofErr w:type="spellStart"/>
      <w:r w:rsidRPr="00E26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this</w:t>
      </w:r>
      <w:proofErr w:type="spellEnd"/>
      <w:r w:rsidRPr="00E26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E26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call</w:t>
      </w:r>
      <w:proofErr w:type="spellEnd"/>
      <w:r w:rsidRPr="00E26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to </w:t>
      </w:r>
      <w:proofErr w:type="spellStart"/>
      <w:r w:rsidRPr="00E26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action</w:t>
      </w:r>
      <w:proofErr w:type="spellEnd"/>
      <w:r w:rsidRPr="00E26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E26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widely</w:t>
      </w:r>
      <w:proofErr w:type="spellEnd"/>
      <w:r w:rsidRPr="00E26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</w:p>
    <w:p w:rsidR="00E2660A" w:rsidRPr="00D959B9" w:rsidRDefault="00E2660A" w:rsidP="00E2660A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</w:pP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 xml:space="preserve">The conflict in Ukraine has escalated to a dangerous level between two nuclear armed states. The United States and its allies continue to portray the current situation as one of Russian aggression without acknowledging that US-backed Ukrainian </w:t>
      </w: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lastRenderedPageBreak/>
        <w:t>forces are attacking the Eastern region of the country and killing citizens of Russian ethnicity.</w:t>
      </w:r>
    </w:p>
    <w:p w:rsidR="00E2660A" w:rsidRPr="00D959B9" w:rsidRDefault="00E2660A" w:rsidP="00E2660A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</w:pP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>This current escalation is a serious threat to world peace and requires a unified and rapid response by anti-war organizations from around the globe to stop a major war.</w:t>
      </w:r>
    </w:p>
    <w:p w:rsidR="00E2660A" w:rsidRPr="00D959B9" w:rsidRDefault="00E2660A" w:rsidP="00E2660A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</w:pPr>
      <w:r w:rsidRPr="00D959B9">
        <w:rPr>
          <w:rFonts w:ascii="Helvetica" w:eastAsia="Times New Roman" w:hAnsi="Helvetica" w:cs="Helvetica"/>
          <w:b/>
          <w:bCs/>
          <w:color w:val="202020"/>
          <w:sz w:val="24"/>
          <w:szCs w:val="24"/>
          <w:lang w:val="en-US" w:eastAsia="de-DE"/>
        </w:rPr>
        <w:t>To that end, we, the undersigned groups, have agreed to support a week of international action from March 1 to 7 with the following demands on our governments:</w:t>
      </w:r>
    </w:p>
    <w:p w:rsidR="00E2660A" w:rsidRPr="00D959B9" w:rsidRDefault="00E2660A" w:rsidP="00E2660A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</w:pP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>— No war with Russia</w:t>
      </w:r>
    </w:p>
    <w:p w:rsidR="00E2660A" w:rsidRPr="00D959B9" w:rsidRDefault="00E2660A" w:rsidP="00E2660A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</w:pP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>— Stop the NATO expansion</w:t>
      </w:r>
    </w:p>
    <w:p w:rsidR="00E2660A" w:rsidRPr="00D959B9" w:rsidRDefault="00E2660A" w:rsidP="00E2660A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</w:pP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>— No more weapons to Ukraine and the European Union</w:t>
      </w:r>
    </w:p>
    <w:p w:rsidR="00E2660A" w:rsidRPr="00D959B9" w:rsidRDefault="00E2660A" w:rsidP="00E2660A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</w:pP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>— Obey international laws and the UN Charter</w:t>
      </w:r>
    </w:p>
    <w:p w:rsidR="00E2660A" w:rsidRPr="00D959B9" w:rsidRDefault="00E2660A" w:rsidP="00E2660A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</w:pP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>— Resolve the current conflict within the United Nations Security Council</w:t>
      </w:r>
    </w:p>
    <w:p w:rsidR="00E2660A" w:rsidRPr="00D959B9" w:rsidRDefault="00E2660A" w:rsidP="00E2660A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</w:pP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>— Restore the Minsk Agreements</w:t>
      </w:r>
    </w:p>
    <w:p w:rsidR="00E2660A" w:rsidRPr="00D959B9" w:rsidRDefault="00E2660A" w:rsidP="00E2660A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</w:pP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>— De-escalate the threat of a nuclear war</w:t>
      </w:r>
    </w:p>
    <w:p w:rsidR="00E2660A" w:rsidRPr="00D959B9" w:rsidRDefault="00E2660A" w:rsidP="00E2660A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val="en-US" w:eastAsia="de-DE"/>
        </w:rPr>
      </w:pPr>
      <w:r w:rsidRPr="00D959B9">
        <w:rPr>
          <w:rFonts w:ascii="Helvetica" w:eastAsia="Times New Roman" w:hAnsi="Helvetica" w:cs="Helvetica"/>
          <w:b/>
          <w:bCs/>
          <w:color w:val="202020"/>
          <w:sz w:val="30"/>
          <w:szCs w:val="30"/>
          <w:lang w:val="en-US" w:eastAsia="de-DE"/>
        </w:rPr>
        <w:t>Initial Signatories:</w:t>
      </w:r>
    </w:p>
    <w:p w:rsidR="00E2660A" w:rsidRPr="00D959B9" w:rsidRDefault="00E2660A" w:rsidP="00E2660A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</w:pP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>Alliance for Global Justice</w:t>
      </w: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br/>
        <w:t>ANSWER Coalition</w:t>
      </w: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br/>
        <w:t>CODEPINK</w:t>
      </w: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br/>
        <w:t>Global Network Against Weapons and Nuclear Power in Space</w:t>
      </w: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br/>
        <w:t>International Action Center</w:t>
      </w: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br/>
        <w:t>Popular Resistance</w:t>
      </w: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br/>
        <w:t>Roots Action</w:t>
      </w: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br/>
        <w:t>United National Antiwar Coalition</w:t>
      </w: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br/>
        <w:t>US Peace Council</w:t>
      </w: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br/>
        <w:t>Women’s International League for Peace and Freedom – US Section (WILPF-US)</w:t>
      </w: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br/>
        <w:t>World BEYOND War</w:t>
      </w:r>
    </w:p>
    <w:p w:rsidR="00E2660A" w:rsidRPr="00D959B9" w:rsidRDefault="00E2660A" w:rsidP="00E2660A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val="en-US" w:eastAsia="de-DE"/>
        </w:rPr>
      </w:pPr>
      <w:r w:rsidRPr="00D959B9">
        <w:rPr>
          <w:rFonts w:ascii="Helvetica" w:eastAsia="Times New Roman" w:hAnsi="Helvetica" w:cs="Helvetica"/>
          <w:b/>
          <w:bCs/>
          <w:color w:val="202020"/>
          <w:sz w:val="30"/>
          <w:szCs w:val="30"/>
          <w:lang w:val="en-US" w:eastAsia="de-DE"/>
        </w:rPr>
        <w:t>Additional signers:</w:t>
      </w:r>
    </w:p>
    <w:p w:rsidR="00E2660A" w:rsidRPr="00D959B9" w:rsidRDefault="00E2660A" w:rsidP="00E2660A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</w:pPr>
      <w:proofErr w:type="spellStart"/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>Observatorio</w:t>
      </w:r>
      <w:proofErr w:type="spellEnd"/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 xml:space="preserve"> </w:t>
      </w:r>
      <w:proofErr w:type="spellStart"/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>por</w:t>
      </w:r>
      <w:proofErr w:type="spellEnd"/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 xml:space="preserve"> </w:t>
      </w:r>
      <w:proofErr w:type="spellStart"/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>los</w:t>
      </w:r>
      <w:proofErr w:type="spellEnd"/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 xml:space="preserve"> Derechos </w:t>
      </w:r>
      <w:proofErr w:type="spellStart"/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>Humanos</w:t>
      </w:r>
      <w:proofErr w:type="spellEnd"/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 xml:space="preserve"> de </w:t>
      </w:r>
      <w:proofErr w:type="spellStart"/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>los</w:t>
      </w:r>
      <w:proofErr w:type="spellEnd"/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 xml:space="preserve"> Pueblos (People’s Human Rights Observatory)</w:t>
      </w: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br/>
        <w:t xml:space="preserve">Communist Party of </w:t>
      </w:r>
      <w:proofErr w:type="spellStart"/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>Catalunya</w:t>
      </w:r>
      <w:proofErr w:type="spellEnd"/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br/>
      </w:r>
      <w:proofErr w:type="spellStart"/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lastRenderedPageBreak/>
        <w:t>Comité</w:t>
      </w:r>
      <w:proofErr w:type="spellEnd"/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 xml:space="preserve"> Permanente de Derechos </w:t>
      </w:r>
      <w:proofErr w:type="spellStart"/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>Humanos</w:t>
      </w:r>
      <w:proofErr w:type="spellEnd"/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t xml:space="preserve"> (Permanent Committee for Human Rights) – Colombia</w:t>
      </w: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br/>
        <w:t>New York Peace Council</w:t>
      </w: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br/>
        <w:t>Progressive Center for a Pan American Project</w:t>
      </w:r>
      <w:r w:rsidRPr="00D959B9">
        <w:rPr>
          <w:rFonts w:ascii="Helvetica" w:eastAsia="Times New Roman" w:hAnsi="Helvetica" w:cs="Helvetica"/>
          <w:color w:val="202020"/>
          <w:sz w:val="24"/>
          <w:szCs w:val="24"/>
          <w:lang w:val="en-US" w:eastAsia="de-DE"/>
        </w:rPr>
        <w:br/>
        <w:t>Coop Anti-War Cafe Berlin</w:t>
      </w:r>
    </w:p>
    <w:p w:rsidR="000C0DE3" w:rsidRPr="00D959B9" w:rsidRDefault="000C0DE3">
      <w:pPr>
        <w:rPr>
          <w:lang w:val="en-US"/>
        </w:rPr>
      </w:pPr>
    </w:p>
    <w:sectPr w:rsidR="000C0DE3" w:rsidRPr="00D95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0A"/>
    <w:rsid w:val="000C0DE3"/>
    <w:rsid w:val="00A531F4"/>
    <w:rsid w:val="00B23C25"/>
    <w:rsid w:val="00D959B9"/>
    <w:rsid w:val="00E2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58340-CA76-4656-9C45-CE982EE2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26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26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266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6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2660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2660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2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1NmmGob8xlfV1r-S4ts1XJWXNrR0qPImgXCcLforQouD79w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pularresistance.org/marchinternationalac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Jkk8mSDEVA" TargetMode="External"/><Relationship Id="rId5" Type="http://schemas.openxmlformats.org/officeDocument/2006/relationships/hyperlink" Target="https://docs.google.com/forms/d/e/1FAIpQLSf1NmmGob8xlfV1r-S4ts1XJWXNrR0qPImgXCcLforQouD79w/viewfor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2022-03-03T11:53:00Z</dcterms:created>
  <dcterms:modified xsi:type="dcterms:W3CDTF">2022-03-03T11:53:00Z</dcterms:modified>
</cp:coreProperties>
</file>