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08" w:rsidRPr="001E540E" w:rsidRDefault="00FE2F65">
      <w:pPr>
        <w:rPr>
          <w:b/>
          <w:sz w:val="28"/>
        </w:rPr>
      </w:pPr>
      <w:bookmarkStart w:id="0" w:name="_GoBack"/>
      <w:bookmarkEnd w:id="0"/>
      <w:r w:rsidRPr="00527A8B">
        <w:rPr>
          <w:sz w:val="28"/>
        </w:rPr>
        <w:t xml:space="preserve">      </w:t>
      </w:r>
      <w:r w:rsidR="00003208" w:rsidRPr="001E540E">
        <w:rPr>
          <w:b/>
          <w:sz w:val="28"/>
        </w:rPr>
        <w:t xml:space="preserve">Protestschreiben der „Mütter gegen den Krieg Berlin-Brandenburg“ </w:t>
      </w:r>
    </w:p>
    <w:p w:rsidR="00057E16" w:rsidRPr="001E540E" w:rsidRDefault="00FE2F65">
      <w:pPr>
        <w:rPr>
          <w:b/>
          <w:sz w:val="28"/>
        </w:rPr>
      </w:pPr>
      <w:r w:rsidRPr="001E540E">
        <w:rPr>
          <w:b/>
          <w:sz w:val="28"/>
        </w:rPr>
        <w:t xml:space="preserve">         </w:t>
      </w:r>
      <w:r w:rsidR="00003208" w:rsidRPr="001E540E">
        <w:rPr>
          <w:b/>
          <w:sz w:val="28"/>
        </w:rPr>
        <w:t xml:space="preserve">wegen der Nichteinhaltung des Internationalen Abkommen zum </w:t>
      </w:r>
    </w:p>
    <w:p w:rsidR="00663CA7" w:rsidRPr="001E540E" w:rsidRDefault="00003208" w:rsidP="00FE2F65">
      <w:pPr>
        <w:rPr>
          <w:b/>
          <w:sz w:val="28"/>
        </w:rPr>
      </w:pPr>
      <w:r w:rsidRPr="001E540E">
        <w:rPr>
          <w:b/>
          <w:sz w:val="28"/>
        </w:rPr>
        <w:t>Streubombenverbot</w:t>
      </w:r>
      <w:r w:rsidR="00057E16" w:rsidRPr="001E540E">
        <w:rPr>
          <w:b/>
          <w:sz w:val="28"/>
        </w:rPr>
        <w:t xml:space="preserve"> vom</w:t>
      </w:r>
      <w:r w:rsidRPr="001E540E">
        <w:rPr>
          <w:b/>
          <w:sz w:val="28"/>
        </w:rPr>
        <w:t xml:space="preserve"> 3.12.</w:t>
      </w:r>
      <w:r w:rsidR="00057E16" w:rsidRPr="001E540E">
        <w:rPr>
          <w:b/>
          <w:sz w:val="28"/>
        </w:rPr>
        <w:t xml:space="preserve">2008 in Oslo </w:t>
      </w:r>
      <w:r w:rsidR="00435065" w:rsidRPr="001E540E">
        <w:rPr>
          <w:b/>
          <w:sz w:val="28"/>
        </w:rPr>
        <w:t>durch die deutsche Regierung</w:t>
      </w:r>
    </w:p>
    <w:p w:rsidR="00F416BC" w:rsidRDefault="00CA6BE6" w:rsidP="00527A8B">
      <w:pPr>
        <w:rPr>
          <w:rFonts w:ascii="Arial" w:hAnsi="Arial"/>
        </w:rPr>
      </w:pPr>
      <w:r w:rsidRPr="00F416BC">
        <w:rPr>
          <w:rFonts w:ascii="Arial" w:hAnsi="Arial"/>
        </w:rPr>
        <w:t>gesendet</w:t>
      </w:r>
      <w:r w:rsidR="00DC3C4E" w:rsidRPr="00F416BC">
        <w:rPr>
          <w:rFonts w:ascii="Arial" w:hAnsi="Arial"/>
        </w:rPr>
        <w:t xml:space="preserve"> </w:t>
      </w:r>
      <w:r w:rsidRPr="00F416BC">
        <w:rPr>
          <w:rFonts w:ascii="Arial" w:hAnsi="Arial"/>
        </w:rPr>
        <w:t xml:space="preserve">am </w:t>
      </w:r>
      <w:r w:rsidR="00DC3C4E" w:rsidRPr="00F416BC">
        <w:rPr>
          <w:rFonts w:ascii="Arial" w:hAnsi="Arial"/>
        </w:rPr>
        <w:t>9.7.2023</w:t>
      </w:r>
      <w:r w:rsidRPr="00F416BC">
        <w:rPr>
          <w:rFonts w:ascii="Arial" w:hAnsi="Arial"/>
        </w:rPr>
        <w:t xml:space="preserve"> an den Bu</w:t>
      </w:r>
      <w:r w:rsidR="00224977" w:rsidRPr="00F416BC">
        <w:rPr>
          <w:rFonts w:ascii="Arial" w:hAnsi="Arial"/>
        </w:rPr>
        <w:t>ndespräsidenten F.W. Steinmeier,</w:t>
      </w:r>
      <w:r w:rsidRPr="00F416BC">
        <w:rPr>
          <w:rFonts w:ascii="Arial" w:hAnsi="Arial"/>
        </w:rPr>
        <w:t xml:space="preserve"> Bundeskanzler</w:t>
      </w:r>
    </w:p>
    <w:p w:rsidR="00435065" w:rsidRDefault="00F416BC" w:rsidP="00527A8B">
      <w:pPr>
        <w:rPr>
          <w:rFonts w:ascii="Arial" w:hAnsi="Arial"/>
        </w:rPr>
      </w:pPr>
      <w:r>
        <w:rPr>
          <w:rFonts w:ascii="Arial" w:hAnsi="Arial"/>
        </w:rPr>
        <w:t xml:space="preserve">                    </w:t>
      </w:r>
      <w:r w:rsidR="00CA6BE6" w:rsidRPr="00F416BC">
        <w:rPr>
          <w:rFonts w:ascii="Arial" w:hAnsi="Arial"/>
        </w:rPr>
        <w:t xml:space="preserve"> O.</w:t>
      </w:r>
      <w:r w:rsidR="00224977" w:rsidRPr="00F416BC">
        <w:rPr>
          <w:rFonts w:ascii="Arial" w:hAnsi="Arial"/>
        </w:rPr>
        <w:t xml:space="preserve"> Scholz u. die Vorsitzenden der </w:t>
      </w:r>
      <w:r w:rsidR="00CA6BE6" w:rsidRPr="00F416BC">
        <w:rPr>
          <w:rFonts w:ascii="Arial" w:hAnsi="Arial"/>
        </w:rPr>
        <w:t>Bundestagsfraktionen</w:t>
      </w:r>
    </w:p>
    <w:p w:rsidR="00F416BC" w:rsidRPr="00F416BC" w:rsidRDefault="00F416BC" w:rsidP="00527A8B">
      <w:pPr>
        <w:rPr>
          <w:rFonts w:ascii="Arial" w:hAnsi="Arial"/>
        </w:rPr>
      </w:pPr>
    </w:p>
    <w:p w:rsidR="00BB7721" w:rsidRPr="00F416BC" w:rsidRDefault="00BB7721" w:rsidP="00BB7721">
      <w:pPr>
        <w:spacing w:after="0" w:line="240" w:lineRule="auto"/>
        <w:rPr>
          <w:rFonts w:ascii="Arial" w:eastAsia="Times New Roman" w:hAnsi="Arial" w:cs="Times New Roman"/>
          <w:szCs w:val="24"/>
          <w:lang w:eastAsia="de-DE"/>
        </w:rPr>
      </w:pPr>
      <w:r w:rsidRPr="00F416BC">
        <w:rPr>
          <w:rFonts w:ascii="Arial" w:eastAsia="Times New Roman" w:hAnsi="Arial" w:cs="Times New Roman"/>
          <w:bCs/>
          <w:szCs w:val="24"/>
          <w:lang w:eastAsia="de-DE"/>
        </w:rPr>
        <w:t>Der völkerrechtliche Vertrag verbietet den Einsatz, die Herstellung sowie die Weitergabe bestimmter Typen konventioneller Streumunition</w:t>
      </w:r>
      <w:r w:rsidRPr="00F416BC">
        <w:rPr>
          <w:rFonts w:ascii="Arial" w:eastAsia="Times New Roman" w:hAnsi="Arial" w:cs="Times New Roman"/>
          <w:szCs w:val="24"/>
          <w:lang w:eastAsia="de-DE"/>
        </w:rPr>
        <w:t>.</w:t>
      </w:r>
    </w:p>
    <w:p w:rsidR="000639E0" w:rsidRPr="00F416BC" w:rsidRDefault="007F14A1">
      <w:pPr>
        <w:rPr>
          <w:rFonts w:ascii="Arial" w:hAnsi="Arial"/>
        </w:rPr>
      </w:pPr>
      <w:r w:rsidRPr="00F416BC">
        <w:rPr>
          <w:rFonts w:ascii="Arial" w:hAnsi="Arial"/>
        </w:rPr>
        <w:t>Im Rahmen des Oslo-Prozesses wurde die „</w:t>
      </w:r>
      <w:proofErr w:type="spellStart"/>
      <w:r w:rsidRPr="00F416BC">
        <w:rPr>
          <w:rFonts w:ascii="Arial" w:hAnsi="Arial"/>
        </w:rPr>
        <w:t>Convention</w:t>
      </w:r>
      <w:proofErr w:type="spellEnd"/>
      <w:r w:rsidRPr="00F416BC">
        <w:rPr>
          <w:rFonts w:ascii="Arial" w:hAnsi="Arial"/>
        </w:rPr>
        <w:t xml:space="preserve"> on Cluster Munition (CCM)“ 2008 als rechtlich bindendes Instrument zum Verbot der Produktion und Lagerung von Streumunition präsentiert und trat 2010 in Kraft.</w:t>
      </w:r>
      <w:r w:rsidRPr="00F416BC">
        <w:rPr>
          <w:rFonts w:ascii="Arial" w:hAnsi="Arial"/>
        </w:rPr>
        <w:br/>
        <w:t>Deutschland ist Gründungsmitglied der CCM und hat die Konferenz von 2016 bis 2017 als Präsidentschaft geführt. Unter deutscher Präsidentschaft führte die Konvention einen besonderen strukturierten Dialog mit Nichtvertragsstaaten und erarbeitete ein Konzept zu Länderkoalitionen, welche besonders stark betroffenen Staaten bei ihren Umsetzungsverpflichtungen helfen soll.</w:t>
      </w:r>
      <w:r w:rsidRPr="00F416BC">
        <w:rPr>
          <w:rFonts w:ascii="Arial" w:hAnsi="Arial"/>
        </w:rPr>
        <w:br/>
        <w:t>Seit 2017 sitzt Deutschland im ständigen Koordinierungsausschuss der Konvention als Koordinator für allgemeine Fragen betreffen</w:t>
      </w:r>
      <w:r w:rsidR="0090098F" w:rsidRPr="00F416BC">
        <w:rPr>
          <w:rFonts w:ascii="Arial" w:hAnsi="Arial"/>
        </w:rPr>
        <w:t>d</w:t>
      </w:r>
      <w:r w:rsidRPr="00F416BC">
        <w:rPr>
          <w:rFonts w:ascii="Arial" w:hAnsi="Arial"/>
        </w:rPr>
        <w:t xml:space="preserve"> den Status und die Umsetzung der Konvention.</w:t>
      </w:r>
    </w:p>
    <w:p w:rsidR="000639E0" w:rsidRPr="00F416BC" w:rsidRDefault="00663CA7">
      <w:pPr>
        <w:rPr>
          <w:rFonts w:ascii="Arial" w:hAnsi="Arial"/>
        </w:rPr>
      </w:pPr>
      <w:r w:rsidRPr="00F416BC">
        <w:rPr>
          <w:rFonts w:ascii="Arial" w:hAnsi="Arial"/>
        </w:rPr>
        <w:t xml:space="preserve">Im </w:t>
      </w:r>
      <w:r w:rsidR="000639E0" w:rsidRPr="00F416BC">
        <w:rPr>
          <w:rFonts w:ascii="Arial" w:hAnsi="Arial"/>
        </w:rPr>
        <w:t>Artikel 1 des internationalen Abkommens zum Streubombenverbot heißt es:</w:t>
      </w:r>
    </w:p>
    <w:p w:rsidR="00C90F3E" w:rsidRPr="00F416BC" w:rsidRDefault="00C90F3E" w:rsidP="00C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Allgemeine Pflichten und Geltungsbereich</w:t>
      </w:r>
    </w:p>
    <w:p w:rsidR="00C90F3E" w:rsidRPr="00F416BC" w:rsidRDefault="00C90F3E" w:rsidP="00C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1. Jeder Vertragsstaat verpflichtet sich, unter keinen Umständen:</w:t>
      </w:r>
    </w:p>
    <w:p w:rsidR="00C90F3E" w:rsidRPr="00F416BC" w:rsidRDefault="00C90F3E" w:rsidP="00C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(a) Streumunition zu verwenden;</w:t>
      </w:r>
    </w:p>
    <w:p w:rsidR="00C90F3E" w:rsidRPr="00F416BC" w:rsidRDefault="00C90F3E" w:rsidP="00C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(b) zu entwickeln, zu produzieren, anderweitig zu erwerben, zu lagern, zu behalten oder zu übertragen</w:t>
      </w:r>
    </w:p>
    <w:p w:rsidR="00C90F3E" w:rsidRPr="00F416BC" w:rsidRDefault="00C90F3E" w:rsidP="00C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irgendjemand, direkt oder indirekt mit Streumunition zu versorgen</w:t>
      </w:r>
    </w:p>
    <w:p w:rsidR="0047708A" w:rsidRPr="00F416BC" w:rsidRDefault="00C90F3E" w:rsidP="00C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rPr>
      </w:pPr>
      <w:r w:rsidRPr="00F416BC">
        <w:rPr>
          <w:rFonts w:ascii="Arial" w:eastAsia="Times New Roman" w:hAnsi="Arial" w:cs="Courier New"/>
          <w:szCs w:val="20"/>
          <w:lang w:eastAsia="de-DE"/>
        </w:rPr>
        <w:t>(c) zu unterstützen, zu ermutigen oder zu veranlassen, sich an einer Aktivität zu beteiligen, das in einem Vertragsstaat nach diesem Übereinkommen verboten ist.</w:t>
      </w:r>
      <w:r w:rsidR="00663CA7" w:rsidRPr="00F416BC">
        <w:rPr>
          <w:rFonts w:ascii="Arial" w:hAnsi="Arial"/>
        </w:rPr>
        <w:t xml:space="preserve"> </w:t>
      </w:r>
    </w:p>
    <w:p w:rsidR="00C90F3E" w:rsidRPr="00F416BC" w:rsidRDefault="0028563F" w:rsidP="00C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rPr>
      </w:pPr>
      <w:hyperlink r:id="rId5" w:history="1">
        <w:r w:rsidR="00663CA7" w:rsidRPr="00F416BC">
          <w:rPr>
            <w:rStyle w:val="Hyperlink"/>
            <w:rFonts w:ascii="Arial" w:hAnsi="Arial"/>
            <w:u w:val="none"/>
          </w:rPr>
          <w:t>https://www.clusterconvention.org/files/convention_text/Convention-ENG.pdf</w:t>
        </w:r>
      </w:hyperlink>
    </w:p>
    <w:p w:rsidR="0047708A" w:rsidRPr="00F416BC" w:rsidRDefault="00C90F3E" w:rsidP="00C8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Da die NATO unter Führung der USA steht und auch in der Ukraine unter deren Führung gegen Russland kämpft, verstößt</w:t>
      </w:r>
      <w:r w:rsidR="00E948E4" w:rsidRPr="00F416BC">
        <w:rPr>
          <w:rFonts w:ascii="Arial" w:eastAsia="Times New Roman" w:hAnsi="Arial" w:cs="Courier New"/>
          <w:szCs w:val="20"/>
          <w:lang w:eastAsia="de-DE"/>
        </w:rPr>
        <w:t xml:space="preserve"> die Bundesregierung mit den Worten des deuts</w:t>
      </w:r>
      <w:r w:rsidR="00944170" w:rsidRPr="00F416BC">
        <w:rPr>
          <w:rFonts w:ascii="Arial" w:eastAsia="Times New Roman" w:hAnsi="Arial" w:cs="Courier New"/>
          <w:szCs w:val="20"/>
          <w:lang w:eastAsia="de-DE"/>
        </w:rPr>
        <w:t>chen Bundespräsidenten Frank Walter</w:t>
      </w:r>
      <w:r w:rsidR="00E948E4" w:rsidRPr="00F416BC">
        <w:rPr>
          <w:rFonts w:ascii="Arial" w:eastAsia="Times New Roman" w:hAnsi="Arial" w:cs="Courier New"/>
          <w:szCs w:val="20"/>
          <w:lang w:eastAsia="de-DE"/>
        </w:rPr>
        <w:t xml:space="preserve"> Steinmeier zu einer </w:t>
      </w:r>
      <w:r w:rsidR="00944170" w:rsidRPr="00F416BC">
        <w:rPr>
          <w:rFonts w:ascii="Arial" w:eastAsia="Times New Roman" w:hAnsi="Arial" w:cs="Courier New"/>
          <w:szCs w:val="20"/>
          <w:lang w:eastAsia="de-DE"/>
        </w:rPr>
        <w:t xml:space="preserve">etwaigen </w:t>
      </w:r>
      <w:r w:rsidR="00E948E4" w:rsidRPr="00F416BC">
        <w:rPr>
          <w:rFonts w:ascii="Arial" w:eastAsia="Times New Roman" w:hAnsi="Arial" w:cs="Courier New"/>
          <w:szCs w:val="20"/>
          <w:lang w:eastAsia="de-DE"/>
        </w:rPr>
        <w:t xml:space="preserve">deutschen Blockade gegen das Senden von Streubomben aus den USA in die Ukraine befragt: </w:t>
      </w:r>
    </w:p>
    <w:p w:rsidR="00FC335F" w:rsidRPr="00F416BC" w:rsidRDefault="00E948E4" w:rsidP="00C8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 xml:space="preserve">„Man könne den USA nicht in den Arm fallen“, </w:t>
      </w:r>
      <w:r w:rsidR="00FC335F" w:rsidRPr="00F416BC">
        <w:rPr>
          <w:rFonts w:ascii="Arial" w:eastAsia="Times New Roman" w:hAnsi="Arial" w:cs="Courier New"/>
          <w:szCs w:val="20"/>
          <w:lang w:eastAsia="de-DE"/>
        </w:rPr>
        <w:t>siehe</w:t>
      </w:r>
      <w:r w:rsidR="00006916" w:rsidRPr="00F416BC">
        <w:rPr>
          <w:rFonts w:ascii="Arial" w:eastAsia="Times New Roman" w:hAnsi="Arial" w:cs="Courier New"/>
          <w:szCs w:val="20"/>
          <w:lang w:eastAsia="de-DE"/>
        </w:rPr>
        <w:t xml:space="preserve"> ZDF-Sommerinterview</w:t>
      </w:r>
      <w:r w:rsidR="007008F4" w:rsidRPr="00F416BC">
        <w:rPr>
          <w:rFonts w:ascii="Arial" w:eastAsia="Times New Roman" w:hAnsi="Arial" w:cs="Courier New"/>
          <w:szCs w:val="20"/>
          <w:lang w:eastAsia="de-DE"/>
        </w:rPr>
        <w:t xml:space="preserve"> von Bundespräsident</w:t>
      </w:r>
      <w:r w:rsidR="00944170" w:rsidRPr="00F416BC">
        <w:rPr>
          <w:rFonts w:ascii="Arial" w:eastAsia="Times New Roman" w:hAnsi="Arial" w:cs="Courier New"/>
          <w:szCs w:val="20"/>
          <w:lang w:eastAsia="de-DE"/>
        </w:rPr>
        <w:t xml:space="preserve"> Frank Walter</w:t>
      </w:r>
      <w:r w:rsidR="00D76BF1" w:rsidRPr="00F416BC">
        <w:rPr>
          <w:rFonts w:ascii="Arial" w:eastAsia="Times New Roman" w:hAnsi="Arial" w:cs="Courier New"/>
          <w:szCs w:val="20"/>
          <w:lang w:eastAsia="de-DE"/>
        </w:rPr>
        <w:t xml:space="preserve"> Steinmeier</w:t>
      </w:r>
      <w:r w:rsidR="00FC335F" w:rsidRPr="00F416BC">
        <w:rPr>
          <w:rFonts w:ascii="Arial" w:eastAsia="Times New Roman" w:hAnsi="Arial" w:cs="Courier New"/>
          <w:szCs w:val="20"/>
          <w:lang w:eastAsia="de-DE"/>
        </w:rPr>
        <w:t xml:space="preserve"> mit Bettina </w:t>
      </w:r>
      <w:proofErr w:type="spellStart"/>
      <w:r w:rsidR="00FC335F" w:rsidRPr="00F416BC">
        <w:rPr>
          <w:rFonts w:ascii="Arial" w:eastAsia="Times New Roman" w:hAnsi="Arial" w:cs="Courier New"/>
          <w:szCs w:val="20"/>
          <w:lang w:eastAsia="de-DE"/>
        </w:rPr>
        <w:t>Schausten</w:t>
      </w:r>
      <w:proofErr w:type="spellEnd"/>
      <w:r w:rsidR="00FC335F" w:rsidRPr="00F416BC">
        <w:rPr>
          <w:rFonts w:ascii="Arial" w:eastAsia="Times New Roman" w:hAnsi="Arial" w:cs="Courier New"/>
          <w:szCs w:val="20"/>
          <w:lang w:eastAsia="de-DE"/>
        </w:rPr>
        <w:t xml:space="preserve"> aus dem Ahrtal</w:t>
      </w:r>
      <w:r w:rsidR="00B4445A" w:rsidRPr="00F416BC">
        <w:rPr>
          <w:rFonts w:ascii="Arial" w:eastAsia="Times New Roman" w:hAnsi="Arial" w:cs="Courier New"/>
          <w:szCs w:val="20"/>
          <w:lang w:eastAsia="de-DE"/>
        </w:rPr>
        <w:t xml:space="preserve"> a</w:t>
      </w:r>
      <w:r w:rsidR="00944170" w:rsidRPr="00F416BC">
        <w:rPr>
          <w:rFonts w:ascii="Arial" w:eastAsia="Times New Roman" w:hAnsi="Arial" w:cs="Courier New"/>
          <w:szCs w:val="20"/>
          <w:lang w:eastAsia="de-DE"/>
        </w:rPr>
        <w:t>m 9.7.2023</w:t>
      </w:r>
      <w:r w:rsidR="00FC335F" w:rsidRPr="00F416BC">
        <w:rPr>
          <w:rFonts w:ascii="Arial" w:eastAsia="Times New Roman" w:hAnsi="Arial" w:cs="Courier New"/>
          <w:szCs w:val="20"/>
          <w:lang w:eastAsia="de-DE"/>
        </w:rPr>
        <w:t xml:space="preserve">  </w:t>
      </w:r>
      <w:hyperlink r:id="rId6" w:history="1">
        <w:r w:rsidR="00FC335F" w:rsidRPr="00F416BC">
          <w:rPr>
            <w:rStyle w:val="Hyperlink"/>
            <w:rFonts w:ascii="Arial" w:eastAsia="Times New Roman" w:hAnsi="Arial" w:cs="Courier New"/>
            <w:szCs w:val="20"/>
            <w:lang w:eastAsia="de-DE"/>
          </w:rPr>
          <w:t>https://www.zdf.de/politik/berlin-direkt/berlin-direkt-zdf-sommerinterview-mit-bundespraesident-steinmeier-100.html</w:t>
        </w:r>
      </w:hyperlink>
      <w:r w:rsidR="00FC335F" w:rsidRPr="00F416BC">
        <w:rPr>
          <w:rFonts w:ascii="Arial" w:eastAsia="Times New Roman" w:hAnsi="Arial" w:cs="Courier New"/>
          <w:szCs w:val="20"/>
          <w:lang w:eastAsia="de-DE"/>
        </w:rPr>
        <w:t xml:space="preserve"> </w:t>
      </w:r>
    </w:p>
    <w:p w:rsidR="00C90F3E" w:rsidRPr="00F416BC" w:rsidRDefault="00C90F3E" w:rsidP="00C8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gegen den Artikel 1c dieses Internationalen Abkommens zu</w:t>
      </w:r>
      <w:r w:rsidR="00944170" w:rsidRPr="00F416BC">
        <w:rPr>
          <w:rFonts w:ascii="Arial" w:eastAsia="Times New Roman" w:hAnsi="Arial" w:cs="Courier New"/>
          <w:szCs w:val="20"/>
          <w:lang w:eastAsia="de-DE"/>
        </w:rPr>
        <w:t>m Streubombenverbot vom 3.12.200</w:t>
      </w:r>
      <w:r w:rsidR="00B62BE7" w:rsidRPr="00F416BC">
        <w:rPr>
          <w:rFonts w:ascii="Arial" w:eastAsia="Times New Roman" w:hAnsi="Arial" w:cs="Courier New"/>
          <w:szCs w:val="20"/>
          <w:lang w:eastAsia="de-DE"/>
        </w:rPr>
        <w:t>8 in</w:t>
      </w:r>
      <w:r w:rsidRPr="00F416BC">
        <w:rPr>
          <w:rFonts w:ascii="Arial" w:eastAsia="Times New Roman" w:hAnsi="Arial" w:cs="Courier New"/>
          <w:szCs w:val="20"/>
          <w:lang w:eastAsia="de-DE"/>
        </w:rPr>
        <w:t xml:space="preserve"> Oslo</w:t>
      </w:r>
      <w:r w:rsidR="00C8497B" w:rsidRPr="00F416BC">
        <w:rPr>
          <w:rFonts w:ascii="Arial" w:eastAsia="Times New Roman" w:hAnsi="Arial" w:cs="Courier New"/>
          <w:szCs w:val="20"/>
          <w:lang w:eastAsia="de-DE"/>
        </w:rPr>
        <w:t>.</w:t>
      </w:r>
      <w:r w:rsidR="00FC335F" w:rsidRPr="00F416BC">
        <w:rPr>
          <w:rFonts w:ascii="Arial" w:hAnsi="Arial"/>
        </w:rPr>
        <w:t xml:space="preserve"> </w:t>
      </w:r>
    </w:p>
    <w:p w:rsidR="00C8497B" w:rsidRPr="00F416BC" w:rsidRDefault="00C8497B" w:rsidP="00C84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p>
    <w:p w:rsidR="007A36F0" w:rsidRPr="00F416BC" w:rsidRDefault="00435065" w:rsidP="00FC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Wenn man b</w:t>
      </w:r>
      <w:r w:rsidR="00663CA7" w:rsidRPr="00F416BC">
        <w:rPr>
          <w:rFonts w:ascii="Arial" w:eastAsia="Times New Roman" w:hAnsi="Arial" w:cs="Courier New"/>
          <w:szCs w:val="20"/>
          <w:lang w:eastAsia="de-DE"/>
        </w:rPr>
        <w:t xml:space="preserve">edenkt, dass </w:t>
      </w:r>
      <w:r w:rsidR="007008F4" w:rsidRPr="00F416BC">
        <w:rPr>
          <w:rFonts w:ascii="Arial" w:eastAsia="Times New Roman" w:hAnsi="Arial" w:cs="Courier New"/>
          <w:szCs w:val="20"/>
          <w:lang w:eastAsia="de-DE"/>
        </w:rPr>
        <w:t xml:space="preserve">es </w:t>
      </w:r>
      <w:r w:rsidR="00EA339C" w:rsidRPr="00F416BC">
        <w:rPr>
          <w:rFonts w:ascii="Arial" w:eastAsia="Times New Roman" w:hAnsi="Arial" w:cs="Courier New"/>
          <w:szCs w:val="20"/>
          <w:lang w:eastAsia="de-DE"/>
        </w:rPr>
        <w:t>nach offiziellen Berichten bis zum Jahre 2015</w:t>
      </w:r>
      <w:r w:rsidR="002B5C18" w:rsidRPr="00F416BC">
        <w:rPr>
          <w:rFonts w:ascii="Arial" w:eastAsia="Times New Roman" w:hAnsi="Arial" w:cs="Courier New"/>
          <w:szCs w:val="20"/>
          <w:lang w:eastAsia="de-DE"/>
        </w:rPr>
        <w:t xml:space="preserve"> weltweit mehr als 55 000 Opfer</w:t>
      </w:r>
      <w:r w:rsidR="00EA339C" w:rsidRPr="00F416BC">
        <w:rPr>
          <w:rFonts w:ascii="Arial" w:eastAsia="Times New Roman" w:hAnsi="Arial" w:cs="Courier New"/>
          <w:szCs w:val="20"/>
          <w:lang w:eastAsia="de-DE"/>
        </w:rPr>
        <w:t>, vor allem unter der Zivilbevölkerung</w:t>
      </w:r>
      <w:r w:rsidR="007008F4" w:rsidRPr="00F416BC">
        <w:rPr>
          <w:rFonts w:ascii="Arial" w:eastAsia="Times New Roman" w:hAnsi="Arial" w:cs="Courier New"/>
          <w:szCs w:val="20"/>
          <w:lang w:eastAsia="de-DE"/>
        </w:rPr>
        <w:t>,</w:t>
      </w:r>
      <w:r w:rsidR="00EA339C" w:rsidRPr="00F416BC">
        <w:rPr>
          <w:rFonts w:ascii="Arial" w:eastAsia="Times New Roman" w:hAnsi="Arial" w:cs="Courier New"/>
          <w:szCs w:val="20"/>
          <w:lang w:eastAsia="de-DE"/>
        </w:rPr>
        <w:t xml:space="preserve"> gegeben hat, siehe unter: </w:t>
      </w:r>
      <w:r w:rsidR="00EA339C" w:rsidRPr="00F416BC">
        <w:rPr>
          <w:rFonts w:ascii="Arial" w:hAnsi="Arial"/>
        </w:rPr>
        <w:t xml:space="preserve"> </w:t>
      </w:r>
      <w:hyperlink r:id="rId7" w:history="1">
        <w:r w:rsidR="00EA339C" w:rsidRPr="00F416BC">
          <w:rPr>
            <w:rStyle w:val="Hyperlink"/>
            <w:rFonts w:ascii="Arial" w:eastAsia="Times New Roman" w:hAnsi="Arial" w:cs="Courier New"/>
            <w:szCs w:val="20"/>
            <w:lang w:eastAsia="de-DE"/>
          </w:rPr>
          <w:t>https://www.bundeswehr-journal.de/2015/letzte-streubomben-der-bundeswehr-vernichtet/</w:t>
        </w:r>
      </w:hyperlink>
      <w:r w:rsidR="00663CA7" w:rsidRPr="00F416BC">
        <w:rPr>
          <w:rFonts w:ascii="Arial" w:eastAsia="Times New Roman" w:hAnsi="Arial" w:cs="Courier New"/>
          <w:szCs w:val="20"/>
          <w:lang w:eastAsia="de-DE"/>
        </w:rPr>
        <w:t xml:space="preserve"> </w:t>
      </w:r>
    </w:p>
    <w:p w:rsidR="00C90F3E" w:rsidRPr="00F416BC" w:rsidRDefault="00663CA7" w:rsidP="00FC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r w:rsidRPr="00F416BC">
        <w:rPr>
          <w:rFonts w:ascii="Arial" w:eastAsia="Times New Roman" w:hAnsi="Arial" w:cs="Courier New"/>
          <w:szCs w:val="20"/>
          <w:lang w:eastAsia="de-DE"/>
        </w:rPr>
        <w:t>versteht man die Notwen</w:t>
      </w:r>
      <w:r w:rsidR="00EA339C" w:rsidRPr="00F416BC">
        <w:rPr>
          <w:rFonts w:ascii="Arial" w:eastAsia="Times New Roman" w:hAnsi="Arial" w:cs="Courier New"/>
          <w:szCs w:val="20"/>
          <w:lang w:eastAsia="de-DE"/>
        </w:rPr>
        <w:t xml:space="preserve">digkeit </w:t>
      </w:r>
      <w:r w:rsidR="002B5C18" w:rsidRPr="00F416BC">
        <w:rPr>
          <w:rFonts w:ascii="Arial" w:eastAsia="Times New Roman" w:hAnsi="Arial" w:cs="Courier New"/>
          <w:szCs w:val="20"/>
          <w:lang w:eastAsia="de-DE"/>
        </w:rPr>
        <w:t xml:space="preserve">zur Umsetzung dieser </w:t>
      </w:r>
      <w:proofErr w:type="gramStart"/>
      <w:r w:rsidR="002B5C18" w:rsidRPr="00F416BC">
        <w:rPr>
          <w:rFonts w:ascii="Arial" w:eastAsia="Times New Roman" w:hAnsi="Arial" w:cs="Courier New"/>
          <w:szCs w:val="20"/>
          <w:lang w:eastAsia="de-DE"/>
        </w:rPr>
        <w:t>Konvention !</w:t>
      </w:r>
      <w:proofErr w:type="gramEnd"/>
    </w:p>
    <w:p w:rsidR="00FC335F" w:rsidRPr="00F416BC" w:rsidRDefault="00FC335F" w:rsidP="00FC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szCs w:val="20"/>
          <w:lang w:eastAsia="de-DE"/>
        </w:rPr>
      </w:pPr>
    </w:p>
    <w:p w:rsidR="007008F4" w:rsidRPr="00F416BC" w:rsidRDefault="00435065">
      <w:pPr>
        <w:rPr>
          <w:rFonts w:ascii="Arial" w:hAnsi="Arial"/>
        </w:rPr>
      </w:pPr>
      <w:r w:rsidRPr="00F416BC">
        <w:rPr>
          <w:rFonts w:ascii="Arial" w:hAnsi="Arial"/>
        </w:rPr>
        <w:t>Wir verlan</w:t>
      </w:r>
      <w:r w:rsidR="007008F4" w:rsidRPr="00F416BC">
        <w:rPr>
          <w:rFonts w:ascii="Arial" w:hAnsi="Arial"/>
        </w:rPr>
        <w:t>gen von der deutschen Regierung -</w:t>
      </w:r>
      <w:r w:rsidRPr="00F416BC">
        <w:rPr>
          <w:rFonts w:ascii="Arial" w:hAnsi="Arial"/>
        </w:rPr>
        <w:t xml:space="preserve"> vor allem aber von</w:t>
      </w:r>
      <w:r w:rsidR="007008F4" w:rsidRPr="00F416BC">
        <w:rPr>
          <w:rFonts w:ascii="Arial" w:hAnsi="Arial"/>
        </w:rPr>
        <w:t xml:space="preserve"> dem Bundespräsidenten Frank Walter</w:t>
      </w:r>
      <w:r w:rsidRPr="00F416BC">
        <w:rPr>
          <w:rFonts w:ascii="Arial" w:hAnsi="Arial"/>
        </w:rPr>
        <w:t xml:space="preserve"> Steinmeier und dem deuts</w:t>
      </w:r>
      <w:r w:rsidR="007008F4" w:rsidRPr="00F416BC">
        <w:rPr>
          <w:rFonts w:ascii="Arial" w:hAnsi="Arial"/>
        </w:rPr>
        <w:t xml:space="preserve">chen Bundeskanzler, Olaf Scholz - </w:t>
      </w:r>
      <w:r w:rsidRPr="00F416BC">
        <w:rPr>
          <w:rFonts w:ascii="Arial" w:hAnsi="Arial"/>
        </w:rPr>
        <w:t xml:space="preserve"> die Einhaltung dieser Konvention. </w:t>
      </w:r>
    </w:p>
    <w:p w:rsidR="007008F4" w:rsidRPr="00F416BC" w:rsidRDefault="00435065">
      <w:pPr>
        <w:rPr>
          <w:rFonts w:ascii="Arial" w:hAnsi="Arial"/>
        </w:rPr>
      </w:pPr>
      <w:r w:rsidRPr="00F416BC">
        <w:rPr>
          <w:rFonts w:ascii="Arial" w:hAnsi="Arial"/>
        </w:rPr>
        <w:t xml:space="preserve">Sich hinter der Formulierung von Bundespräsident Steinmeier im ZDF-Sommerinterview zu verstecken: </w:t>
      </w:r>
    </w:p>
    <w:p w:rsidR="00435065" w:rsidRPr="00F416BC" w:rsidRDefault="00435065">
      <w:pPr>
        <w:rPr>
          <w:rFonts w:ascii="Arial" w:hAnsi="Arial"/>
        </w:rPr>
      </w:pPr>
      <w:r w:rsidRPr="00F416BC">
        <w:rPr>
          <w:rFonts w:ascii="Arial" w:hAnsi="Arial"/>
        </w:rPr>
        <w:t>“Man könne den USA nicht in den Arm fallen</w:t>
      </w:r>
      <w:proofErr w:type="gramStart"/>
      <w:r w:rsidRPr="00F416BC">
        <w:rPr>
          <w:rFonts w:ascii="Arial" w:hAnsi="Arial"/>
        </w:rPr>
        <w:t xml:space="preserve">“ </w:t>
      </w:r>
      <w:r w:rsidR="00FC335F" w:rsidRPr="00F416BC">
        <w:rPr>
          <w:rFonts w:ascii="Arial" w:hAnsi="Arial"/>
        </w:rPr>
        <w:t>,</w:t>
      </w:r>
      <w:proofErr w:type="gramEnd"/>
      <w:r w:rsidR="00FC335F" w:rsidRPr="00F416BC">
        <w:rPr>
          <w:rFonts w:ascii="Arial" w:hAnsi="Arial"/>
        </w:rPr>
        <w:t xml:space="preserve"> ist unwahr und verbrecherisch!</w:t>
      </w:r>
    </w:p>
    <w:p w:rsidR="00527A8B" w:rsidRPr="00F416BC" w:rsidRDefault="00663CA7" w:rsidP="000639E0">
      <w:pPr>
        <w:rPr>
          <w:rFonts w:ascii="Arial" w:hAnsi="Arial"/>
        </w:rPr>
      </w:pPr>
      <w:r w:rsidRPr="00F416BC">
        <w:rPr>
          <w:rFonts w:ascii="Arial" w:hAnsi="Arial"/>
        </w:rPr>
        <w:t>Als Bundesregierung tragen Sie</w:t>
      </w:r>
      <w:r w:rsidR="009F45EA" w:rsidRPr="009F45EA">
        <w:rPr>
          <w:rFonts w:ascii="Arial" w:hAnsi="Arial"/>
        </w:rPr>
        <w:t xml:space="preserve"> </w:t>
      </w:r>
      <w:r w:rsidR="009F45EA">
        <w:rPr>
          <w:rFonts w:ascii="Arial" w:hAnsi="Arial"/>
        </w:rPr>
        <w:t>alle</w:t>
      </w:r>
      <w:r w:rsidRPr="00F416BC">
        <w:rPr>
          <w:rFonts w:ascii="Arial" w:hAnsi="Arial"/>
        </w:rPr>
        <w:t xml:space="preserve"> vor dem deutschen Vo</w:t>
      </w:r>
      <w:r w:rsidR="002B5C18" w:rsidRPr="00F416BC">
        <w:rPr>
          <w:rFonts w:ascii="Arial" w:hAnsi="Arial"/>
        </w:rPr>
        <w:t xml:space="preserve">lk eine besondere </w:t>
      </w:r>
      <w:proofErr w:type="gramStart"/>
      <w:r w:rsidR="002B5C18" w:rsidRPr="00F416BC">
        <w:rPr>
          <w:rFonts w:ascii="Arial" w:hAnsi="Arial"/>
        </w:rPr>
        <w:t>Verantwortung !</w:t>
      </w:r>
      <w:proofErr w:type="gramEnd"/>
    </w:p>
    <w:p w:rsidR="00FE1C67" w:rsidRPr="00F416BC" w:rsidRDefault="00663CA7" w:rsidP="000639E0">
      <w:pPr>
        <w:rPr>
          <w:rFonts w:ascii="Arial" w:hAnsi="Arial"/>
        </w:rPr>
      </w:pPr>
      <w:r w:rsidRPr="00F416BC">
        <w:rPr>
          <w:rFonts w:ascii="Arial" w:hAnsi="Arial"/>
        </w:rPr>
        <w:t>Eine Nichteinhaltung internationaler Abkommen durch Deutschland, wie z.B.</w:t>
      </w:r>
      <w:r w:rsidR="00FE1C67" w:rsidRPr="00F416BC">
        <w:rPr>
          <w:rFonts w:ascii="Arial" w:hAnsi="Arial"/>
        </w:rPr>
        <w:t xml:space="preserve"> auch die hinterlistige Nicht - Umsetzung der</w:t>
      </w:r>
      <w:r w:rsidRPr="00F416BC">
        <w:rPr>
          <w:rFonts w:ascii="Arial" w:hAnsi="Arial"/>
        </w:rPr>
        <w:t xml:space="preserve"> Minsk Abkommen –</w:t>
      </w:r>
      <w:r w:rsidR="00677D66" w:rsidRPr="00F416BC">
        <w:rPr>
          <w:rFonts w:ascii="Arial" w:hAnsi="Arial"/>
        </w:rPr>
        <w:t xml:space="preserve"> siehe Äußerungen der deutschen Bundeskanzlerin a.D. Frau Angela Merkel gegenüber Spiegel am </w:t>
      </w:r>
      <w:r w:rsidR="00F416BC">
        <w:rPr>
          <w:rFonts w:ascii="Arial" w:hAnsi="Arial"/>
        </w:rPr>
        <w:t xml:space="preserve">     </w:t>
      </w:r>
      <w:r w:rsidR="00677D66" w:rsidRPr="00F416BC">
        <w:rPr>
          <w:rFonts w:ascii="Arial" w:hAnsi="Arial"/>
        </w:rPr>
        <w:t xml:space="preserve">24.11. </w:t>
      </w:r>
      <w:proofErr w:type="gramStart"/>
      <w:r w:rsidR="00677D66" w:rsidRPr="00F416BC">
        <w:rPr>
          <w:rFonts w:ascii="Arial" w:hAnsi="Arial"/>
        </w:rPr>
        <w:t>22</w:t>
      </w:r>
      <w:r w:rsidR="002B5C18" w:rsidRPr="00F416BC">
        <w:rPr>
          <w:rFonts w:ascii="Arial" w:hAnsi="Arial"/>
        </w:rPr>
        <w:t xml:space="preserve"> </w:t>
      </w:r>
      <w:r w:rsidR="00C8497B" w:rsidRPr="00F416BC">
        <w:rPr>
          <w:rFonts w:ascii="Arial" w:hAnsi="Arial"/>
        </w:rPr>
        <w:t>:</w:t>
      </w:r>
      <w:proofErr w:type="gramEnd"/>
      <w:r w:rsidR="00C8497B" w:rsidRPr="00F416BC">
        <w:rPr>
          <w:rFonts w:ascii="Arial" w:hAnsi="Arial"/>
        </w:rPr>
        <w:t xml:space="preserve"> </w:t>
      </w:r>
    </w:p>
    <w:p w:rsidR="00F416BC" w:rsidRPr="00F416BC" w:rsidRDefault="0028563F" w:rsidP="000639E0">
      <w:pPr>
        <w:rPr>
          <w:rFonts w:ascii="Arial" w:hAnsi="Arial"/>
        </w:rPr>
      </w:pPr>
      <w:hyperlink r:id="rId8" w:history="1">
        <w:r w:rsidR="00C8497B" w:rsidRPr="00F416BC">
          <w:rPr>
            <w:rStyle w:val="Hyperlink"/>
            <w:rFonts w:ascii="Arial" w:eastAsia="Times New Roman" w:hAnsi="Arial" w:cs="Times New Roman"/>
            <w:szCs w:val="24"/>
            <w:lang w:eastAsia="de-DE"/>
          </w:rPr>
          <w:t>https://www.spiegel.de/panorama/ein-jahr-mit-ex-kanzlerin-angela-merkel-das-gefuehl-war-ganz-klar-machtpolitisch-bist-du-durch-a-d9799382-909e-49c7-9255-a8aec106ce9c</w:t>
        </w:r>
      </w:hyperlink>
      <w:r w:rsidR="00C8497B" w:rsidRPr="00F416BC">
        <w:rPr>
          <w:rFonts w:ascii="Arial" w:eastAsia="Times New Roman" w:hAnsi="Arial" w:cs="Times New Roman"/>
          <w:szCs w:val="24"/>
          <w:lang w:eastAsia="de-DE"/>
        </w:rPr>
        <w:t>.</w:t>
      </w:r>
      <w:r w:rsidR="00663CA7" w:rsidRPr="00F416BC">
        <w:rPr>
          <w:rFonts w:ascii="Arial" w:hAnsi="Arial"/>
        </w:rPr>
        <w:t xml:space="preserve"> </w:t>
      </w:r>
    </w:p>
    <w:p w:rsidR="00663CA7" w:rsidRPr="00F416BC" w:rsidRDefault="00663CA7" w:rsidP="000639E0">
      <w:pPr>
        <w:rPr>
          <w:rFonts w:ascii="Arial" w:hAnsi="Arial"/>
        </w:rPr>
      </w:pPr>
      <w:r w:rsidRPr="00F416BC">
        <w:rPr>
          <w:rFonts w:ascii="Arial" w:hAnsi="Arial"/>
        </w:rPr>
        <w:t>hat weitreichende internationale Folgen und kann nach Kriegsende</w:t>
      </w:r>
      <w:r w:rsidR="00C8497B" w:rsidRPr="00F416BC">
        <w:rPr>
          <w:rFonts w:ascii="Arial" w:hAnsi="Arial"/>
        </w:rPr>
        <w:t xml:space="preserve"> im Krieg der NATO gegen Russland</w:t>
      </w:r>
      <w:r w:rsidR="00FE1C67" w:rsidRPr="00F416BC">
        <w:rPr>
          <w:rFonts w:ascii="Arial" w:hAnsi="Arial"/>
        </w:rPr>
        <w:t xml:space="preserve"> in der Ukraine</w:t>
      </w:r>
      <w:r w:rsidR="00C8497B" w:rsidRPr="00F416BC">
        <w:rPr>
          <w:rFonts w:ascii="Arial" w:hAnsi="Arial"/>
        </w:rPr>
        <w:t>,</w:t>
      </w:r>
      <w:r w:rsidRPr="00F416BC">
        <w:rPr>
          <w:rFonts w:ascii="Arial" w:hAnsi="Arial"/>
        </w:rPr>
        <w:t xml:space="preserve"> nur ein</w:t>
      </w:r>
      <w:r w:rsidR="00FE1C67" w:rsidRPr="00F416BC">
        <w:rPr>
          <w:rFonts w:ascii="Arial" w:hAnsi="Arial"/>
        </w:rPr>
        <w:t>e</w:t>
      </w:r>
      <w:r w:rsidRPr="00F416BC">
        <w:rPr>
          <w:rFonts w:ascii="Arial" w:hAnsi="Arial"/>
        </w:rPr>
        <w:t xml:space="preserve"> Bestrafung</w:t>
      </w:r>
      <w:r w:rsidR="00FE1C67" w:rsidRPr="00F416BC">
        <w:rPr>
          <w:rFonts w:ascii="Arial" w:hAnsi="Arial"/>
        </w:rPr>
        <w:t xml:space="preserve"> </w:t>
      </w:r>
      <w:r w:rsidRPr="00F416BC">
        <w:rPr>
          <w:rFonts w:ascii="Arial" w:hAnsi="Arial"/>
        </w:rPr>
        <w:t>-</w:t>
      </w:r>
      <w:r w:rsidR="00FE1C67" w:rsidRPr="00F416BC">
        <w:rPr>
          <w:rFonts w:ascii="Arial" w:hAnsi="Arial"/>
        </w:rPr>
        <w:t xml:space="preserve"> </w:t>
      </w:r>
      <w:r w:rsidRPr="00F416BC">
        <w:rPr>
          <w:rFonts w:ascii="Arial" w:hAnsi="Arial"/>
        </w:rPr>
        <w:t>ähnlich dem Nürnberger Kriegsverbrecherprozess von 1945-1946</w:t>
      </w:r>
      <w:r w:rsidR="00F416BC" w:rsidRPr="00F416BC">
        <w:rPr>
          <w:rFonts w:ascii="Arial" w:hAnsi="Arial"/>
        </w:rPr>
        <w:t xml:space="preserve"> -</w:t>
      </w:r>
      <w:r w:rsidRPr="00F416BC">
        <w:rPr>
          <w:rFonts w:ascii="Arial" w:hAnsi="Arial"/>
        </w:rPr>
        <w:t xml:space="preserve"> nach sich ziehen.</w:t>
      </w:r>
    </w:p>
    <w:p w:rsidR="00663CA7" w:rsidRPr="00F416BC" w:rsidRDefault="00663CA7" w:rsidP="000639E0">
      <w:pPr>
        <w:rPr>
          <w:rFonts w:ascii="Arial" w:hAnsi="Arial"/>
        </w:rPr>
      </w:pPr>
      <w:r w:rsidRPr="00F416BC">
        <w:rPr>
          <w:rFonts w:ascii="Arial" w:hAnsi="Arial"/>
        </w:rPr>
        <w:t>Wir fordern Sie deshalb als Friedensorganisation a</w:t>
      </w:r>
      <w:r w:rsidR="00091AF7">
        <w:rPr>
          <w:rFonts w:ascii="Arial" w:hAnsi="Arial"/>
        </w:rPr>
        <w:t xml:space="preserve">uf, sich dessen bewusst zu </w:t>
      </w:r>
      <w:proofErr w:type="gramStart"/>
      <w:r w:rsidR="00091AF7">
        <w:rPr>
          <w:rFonts w:ascii="Arial" w:hAnsi="Arial"/>
        </w:rPr>
        <w:t>sein !</w:t>
      </w:r>
      <w:proofErr w:type="gramEnd"/>
    </w:p>
    <w:p w:rsidR="00FE1C67" w:rsidRPr="00F416BC" w:rsidRDefault="00663CA7" w:rsidP="000639E0">
      <w:pPr>
        <w:rPr>
          <w:rFonts w:ascii="Arial" w:hAnsi="Arial"/>
        </w:rPr>
      </w:pPr>
      <w:r w:rsidRPr="00F416BC">
        <w:rPr>
          <w:rFonts w:ascii="Arial" w:hAnsi="Arial"/>
        </w:rPr>
        <w:t>Im Auftrag „Mütter gegen den Krieg Berlin-Brandenburg“</w:t>
      </w:r>
    </w:p>
    <w:p w:rsidR="00663CA7" w:rsidRPr="00F416BC" w:rsidRDefault="00663CA7" w:rsidP="000639E0">
      <w:pPr>
        <w:rPr>
          <w:rFonts w:ascii="Arial" w:hAnsi="Arial"/>
        </w:rPr>
      </w:pPr>
      <w:r w:rsidRPr="00F416BC">
        <w:rPr>
          <w:rFonts w:ascii="Arial" w:hAnsi="Arial"/>
        </w:rPr>
        <w:t xml:space="preserve"> Brigitte Queck, Vorsitzende</w:t>
      </w:r>
      <w:r w:rsidR="009866CE" w:rsidRPr="00F416BC">
        <w:rPr>
          <w:rFonts w:ascii="Arial" w:hAnsi="Arial"/>
        </w:rPr>
        <w:t>, Humboldtring 11, 14473 Potsdam, T/F/A: 0331 71 17 71</w:t>
      </w:r>
    </w:p>
    <w:p w:rsidR="00663CA7" w:rsidRPr="00F416BC" w:rsidRDefault="00663CA7" w:rsidP="000639E0">
      <w:pPr>
        <w:rPr>
          <w:rFonts w:ascii="Arial" w:hAnsi="Arial"/>
        </w:rPr>
      </w:pPr>
    </w:p>
    <w:p w:rsidR="000341BE" w:rsidRPr="00F416BC" w:rsidRDefault="000341BE" w:rsidP="000639E0">
      <w:pPr>
        <w:rPr>
          <w:rFonts w:ascii="Arial" w:hAnsi="Arial"/>
        </w:rPr>
      </w:pPr>
    </w:p>
    <w:p w:rsidR="00D34B53" w:rsidRPr="00F416BC" w:rsidRDefault="00D34B53">
      <w:pPr>
        <w:rPr>
          <w:rFonts w:ascii="Arial" w:hAnsi="Arial"/>
        </w:rPr>
      </w:pPr>
    </w:p>
    <w:p w:rsidR="00D34B53" w:rsidRPr="00F416BC" w:rsidRDefault="00D34B53">
      <w:pPr>
        <w:rPr>
          <w:rFonts w:ascii="Arial" w:hAnsi="Arial"/>
        </w:rPr>
      </w:pPr>
    </w:p>
    <w:p w:rsidR="00D34B53" w:rsidRPr="00F416BC" w:rsidRDefault="00D34B53">
      <w:pPr>
        <w:rPr>
          <w:rFonts w:ascii="Arial" w:hAnsi="Arial"/>
        </w:rPr>
      </w:pPr>
    </w:p>
    <w:p w:rsidR="008D5D21" w:rsidRPr="00F416BC" w:rsidRDefault="008D5D21">
      <w:pPr>
        <w:rPr>
          <w:rFonts w:ascii="Arial" w:hAnsi="Arial"/>
        </w:rPr>
      </w:pPr>
    </w:p>
    <w:sectPr w:rsidR="008D5D21" w:rsidRPr="00F41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7CA7"/>
    <w:multiLevelType w:val="multilevel"/>
    <w:tmpl w:val="C4A0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13EFB"/>
    <w:multiLevelType w:val="multilevel"/>
    <w:tmpl w:val="C1FA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08"/>
    <w:rsid w:val="00003208"/>
    <w:rsid w:val="00006916"/>
    <w:rsid w:val="000341BE"/>
    <w:rsid w:val="00057E16"/>
    <w:rsid w:val="000639E0"/>
    <w:rsid w:val="00091AF7"/>
    <w:rsid w:val="000F0E57"/>
    <w:rsid w:val="001E540E"/>
    <w:rsid w:val="00224977"/>
    <w:rsid w:val="0028563F"/>
    <w:rsid w:val="002B5C18"/>
    <w:rsid w:val="00435065"/>
    <w:rsid w:val="0047708A"/>
    <w:rsid w:val="00527A8B"/>
    <w:rsid w:val="00663CA7"/>
    <w:rsid w:val="00677D66"/>
    <w:rsid w:val="00682C8C"/>
    <w:rsid w:val="007008F4"/>
    <w:rsid w:val="007A36F0"/>
    <w:rsid w:val="007F14A1"/>
    <w:rsid w:val="008D5D21"/>
    <w:rsid w:val="0090098F"/>
    <w:rsid w:val="00944170"/>
    <w:rsid w:val="009866CE"/>
    <w:rsid w:val="009F45EA"/>
    <w:rsid w:val="00B40EF4"/>
    <w:rsid w:val="00B4445A"/>
    <w:rsid w:val="00B62BE7"/>
    <w:rsid w:val="00BB7721"/>
    <w:rsid w:val="00C8497B"/>
    <w:rsid w:val="00C90F3E"/>
    <w:rsid w:val="00CA6BE6"/>
    <w:rsid w:val="00D34B53"/>
    <w:rsid w:val="00D76BF1"/>
    <w:rsid w:val="00DC3C4E"/>
    <w:rsid w:val="00E351BB"/>
    <w:rsid w:val="00E948E4"/>
    <w:rsid w:val="00EA339C"/>
    <w:rsid w:val="00F416BC"/>
    <w:rsid w:val="00FC335F"/>
    <w:rsid w:val="00FE1C67"/>
    <w:rsid w:val="00FE2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48705-F486-4724-AF38-4EA6C569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BB7721"/>
  </w:style>
  <w:style w:type="character" w:customStyle="1" w:styleId="kx21rb">
    <w:name w:val="kx21rb"/>
    <w:basedOn w:val="Absatz-Standardschriftart"/>
    <w:rsid w:val="00BB7721"/>
  </w:style>
  <w:style w:type="character" w:styleId="Hyperlink">
    <w:name w:val="Hyperlink"/>
    <w:basedOn w:val="Absatz-Standardschriftart"/>
    <w:uiPriority w:val="99"/>
    <w:unhideWhenUsed/>
    <w:rsid w:val="00C90F3E"/>
    <w:rPr>
      <w:color w:val="0000FF"/>
      <w:u w:val="single"/>
    </w:rPr>
  </w:style>
  <w:style w:type="character" w:customStyle="1" w:styleId="source-language">
    <w:name w:val="source-language"/>
    <w:basedOn w:val="Absatz-Standardschriftart"/>
    <w:rsid w:val="00C90F3E"/>
  </w:style>
  <w:style w:type="character" w:customStyle="1" w:styleId="target-language">
    <w:name w:val="target-language"/>
    <w:basedOn w:val="Absatz-Standardschriftart"/>
    <w:rsid w:val="00C90F3E"/>
  </w:style>
  <w:style w:type="paragraph" w:styleId="HTMLVorformatiert">
    <w:name w:val="HTML Preformatted"/>
    <w:basedOn w:val="Standard"/>
    <w:link w:val="HTMLVorformatiertZchn"/>
    <w:uiPriority w:val="99"/>
    <w:semiHidden/>
    <w:unhideWhenUsed/>
    <w:rsid w:val="00C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90F3E"/>
    <w:rPr>
      <w:rFonts w:ascii="Courier New" w:eastAsia="Times New Roman" w:hAnsi="Courier New" w:cs="Courier New"/>
      <w:sz w:val="20"/>
      <w:szCs w:val="20"/>
      <w:lang w:eastAsia="de-DE"/>
    </w:rPr>
  </w:style>
  <w:style w:type="character" w:customStyle="1" w:styleId="y2iqfc">
    <w:name w:val="y2iqfc"/>
    <w:basedOn w:val="Absatz-Standardschriftart"/>
    <w:rsid w:val="00C90F3E"/>
  </w:style>
  <w:style w:type="paragraph" w:styleId="Sprechblasentext">
    <w:name w:val="Balloon Text"/>
    <w:basedOn w:val="Standard"/>
    <w:link w:val="SprechblasentextZchn"/>
    <w:uiPriority w:val="99"/>
    <w:semiHidden/>
    <w:unhideWhenUsed/>
    <w:rsid w:val="00B40E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37023">
      <w:bodyDiv w:val="1"/>
      <w:marLeft w:val="0"/>
      <w:marRight w:val="0"/>
      <w:marTop w:val="0"/>
      <w:marBottom w:val="0"/>
      <w:divBdr>
        <w:top w:val="none" w:sz="0" w:space="0" w:color="auto"/>
        <w:left w:val="none" w:sz="0" w:space="0" w:color="auto"/>
        <w:bottom w:val="none" w:sz="0" w:space="0" w:color="auto"/>
        <w:right w:val="none" w:sz="0" w:space="0" w:color="auto"/>
      </w:divBdr>
      <w:divsChild>
        <w:div w:id="781613599">
          <w:marLeft w:val="0"/>
          <w:marRight w:val="0"/>
          <w:marTop w:val="0"/>
          <w:marBottom w:val="0"/>
          <w:divBdr>
            <w:top w:val="none" w:sz="0" w:space="0" w:color="auto"/>
            <w:left w:val="none" w:sz="0" w:space="0" w:color="auto"/>
            <w:bottom w:val="none" w:sz="0" w:space="0" w:color="auto"/>
            <w:right w:val="none" w:sz="0" w:space="0" w:color="auto"/>
          </w:divBdr>
          <w:divsChild>
            <w:div w:id="9967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628">
      <w:bodyDiv w:val="1"/>
      <w:marLeft w:val="0"/>
      <w:marRight w:val="0"/>
      <w:marTop w:val="0"/>
      <w:marBottom w:val="0"/>
      <w:divBdr>
        <w:top w:val="none" w:sz="0" w:space="0" w:color="auto"/>
        <w:left w:val="none" w:sz="0" w:space="0" w:color="auto"/>
        <w:bottom w:val="none" w:sz="0" w:space="0" w:color="auto"/>
        <w:right w:val="none" w:sz="0" w:space="0" w:color="auto"/>
      </w:divBdr>
      <w:divsChild>
        <w:div w:id="1266697077">
          <w:marLeft w:val="0"/>
          <w:marRight w:val="0"/>
          <w:marTop w:val="0"/>
          <w:marBottom w:val="0"/>
          <w:divBdr>
            <w:top w:val="none" w:sz="0" w:space="0" w:color="auto"/>
            <w:left w:val="none" w:sz="0" w:space="0" w:color="auto"/>
            <w:bottom w:val="none" w:sz="0" w:space="0" w:color="auto"/>
            <w:right w:val="none" w:sz="0" w:space="0" w:color="auto"/>
          </w:divBdr>
        </w:div>
        <w:div w:id="622078764">
          <w:marLeft w:val="0"/>
          <w:marRight w:val="0"/>
          <w:marTop w:val="0"/>
          <w:marBottom w:val="0"/>
          <w:divBdr>
            <w:top w:val="none" w:sz="0" w:space="0" w:color="auto"/>
            <w:left w:val="none" w:sz="0" w:space="0" w:color="auto"/>
            <w:bottom w:val="none" w:sz="0" w:space="0" w:color="auto"/>
            <w:right w:val="none" w:sz="0" w:space="0" w:color="auto"/>
          </w:divBdr>
        </w:div>
        <w:div w:id="1856338207">
          <w:marLeft w:val="0"/>
          <w:marRight w:val="0"/>
          <w:marTop w:val="0"/>
          <w:marBottom w:val="0"/>
          <w:divBdr>
            <w:top w:val="none" w:sz="0" w:space="0" w:color="auto"/>
            <w:left w:val="none" w:sz="0" w:space="0" w:color="auto"/>
            <w:bottom w:val="none" w:sz="0" w:space="0" w:color="auto"/>
            <w:right w:val="none" w:sz="0" w:space="0" w:color="auto"/>
          </w:divBdr>
        </w:div>
        <w:div w:id="1776516314">
          <w:marLeft w:val="0"/>
          <w:marRight w:val="0"/>
          <w:marTop w:val="0"/>
          <w:marBottom w:val="0"/>
          <w:divBdr>
            <w:top w:val="none" w:sz="0" w:space="0" w:color="auto"/>
            <w:left w:val="none" w:sz="0" w:space="0" w:color="auto"/>
            <w:bottom w:val="none" w:sz="0" w:space="0" w:color="auto"/>
            <w:right w:val="none" w:sz="0" w:space="0" w:color="auto"/>
          </w:divBdr>
        </w:div>
        <w:div w:id="67919953">
          <w:marLeft w:val="0"/>
          <w:marRight w:val="0"/>
          <w:marTop w:val="0"/>
          <w:marBottom w:val="0"/>
          <w:divBdr>
            <w:top w:val="none" w:sz="0" w:space="0" w:color="auto"/>
            <w:left w:val="none" w:sz="0" w:space="0" w:color="auto"/>
            <w:bottom w:val="none" w:sz="0" w:space="0" w:color="auto"/>
            <w:right w:val="none" w:sz="0" w:space="0" w:color="auto"/>
          </w:divBdr>
          <w:divsChild>
            <w:div w:id="2125994990">
              <w:marLeft w:val="0"/>
              <w:marRight w:val="0"/>
              <w:marTop w:val="0"/>
              <w:marBottom w:val="0"/>
              <w:divBdr>
                <w:top w:val="none" w:sz="0" w:space="0" w:color="auto"/>
                <w:left w:val="none" w:sz="0" w:space="0" w:color="auto"/>
                <w:bottom w:val="none" w:sz="0" w:space="0" w:color="auto"/>
                <w:right w:val="none" w:sz="0" w:space="0" w:color="auto"/>
              </w:divBdr>
              <w:divsChild>
                <w:div w:id="1340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0191">
          <w:marLeft w:val="0"/>
          <w:marRight w:val="0"/>
          <w:marTop w:val="0"/>
          <w:marBottom w:val="0"/>
          <w:divBdr>
            <w:top w:val="none" w:sz="0" w:space="0" w:color="auto"/>
            <w:left w:val="none" w:sz="0" w:space="0" w:color="auto"/>
            <w:bottom w:val="none" w:sz="0" w:space="0" w:color="auto"/>
            <w:right w:val="none" w:sz="0" w:space="0" w:color="auto"/>
          </w:divBdr>
          <w:divsChild>
            <w:div w:id="2129160480">
              <w:marLeft w:val="0"/>
              <w:marRight w:val="0"/>
              <w:marTop w:val="0"/>
              <w:marBottom w:val="0"/>
              <w:divBdr>
                <w:top w:val="none" w:sz="0" w:space="0" w:color="auto"/>
                <w:left w:val="none" w:sz="0" w:space="0" w:color="auto"/>
                <w:bottom w:val="none" w:sz="0" w:space="0" w:color="auto"/>
                <w:right w:val="none" w:sz="0" w:space="0" w:color="auto"/>
              </w:divBdr>
              <w:divsChild>
                <w:div w:id="4330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8852">
          <w:marLeft w:val="0"/>
          <w:marRight w:val="0"/>
          <w:marTop w:val="0"/>
          <w:marBottom w:val="0"/>
          <w:divBdr>
            <w:top w:val="none" w:sz="0" w:space="0" w:color="auto"/>
            <w:left w:val="none" w:sz="0" w:space="0" w:color="auto"/>
            <w:bottom w:val="none" w:sz="0" w:space="0" w:color="auto"/>
            <w:right w:val="none" w:sz="0" w:space="0" w:color="auto"/>
          </w:divBdr>
          <w:divsChild>
            <w:div w:id="1505704464">
              <w:marLeft w:val="0"/>
              <w:marRight w:val="0"/>
              <w:marTop w:val="0"/>
              <w:marBottom w:val="0"/>
              <w:divBdr>
                <w:top w:val="none" w:sz="0" w:space="0" w:color="auto"/>
                <w:left w:val="none" w:sz="0" w:space="0" w:color="auto"/>
                <w:bottom w:val="none" w:sz="0" w:space="0" w:color="auto"/>
                <w:right w:val="none" w:sz="0" w:space="0" w:color="auto"/>
              </w:divBdr>
              <w:divsChild>
                <w:div w:id="1822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58187">
          <w:marLeft w:val="0"/>
          <w:marRight w:val="0"/>
          <w:marTop w:val="0"/>
          <w:marBottom w:val="0"/>
          <w:divBdr>
            <w:top w:val="none" w:sz="0" w:space="0" w:color="auto"/>
            <w:left w:val="none" w:sz="0" w:space="0" w:color="auto"/>
            <w:bottom w:val="none" w:sz="0" w:space="0" w:color="auto"/>
            <w:right w:val="none" w:sz="0" w:space="0" w:color="auto"/>
          </w:divBdr>
          <w:divsChild>
            <w:div w:id="246891096">
              <w:marLeft w:val="0"/>
              <w:marRight w:val="0"/>
              <w:marTop w:val="0"/>
              <w:marBottom w:val="0"/>
              <w:divBdr>
                <w:top w:val="none" w:sz="0" w:space="0" w:color="auto"/>
                <w:left w:val="none" w:sz="0" w:space="0" w:color="auto"/>
                <w:bottom w:val="none" w:sz="0" w:space="0" w:color="auto"/>
                <w:right w:val="none" w:sz="0" w:space="0" w:color="auto"/>
              </w:divBdr>
              <w:divsChild>
                <w:div w:id="16041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6164">
          <w:marLeft w:val="0"/>
          <w:marRight w:val="0"/>
          <w:marTop w:val="0"/>
          <w:marBottom w:val="0"/>
          <w:divBdr>
            <w:top w:val="none" w:sz="0" w:space="0" w:color="auto"/>
            <w:left w:val="none" w:sz="0" w:space="0" w:color="auto"/>
            <w:bottom w:val="none" w:sz="0" w:space="0" w:color="auto"/>
            <w:right w:val="none" w:sz="0" w:space="0" w:color="auto"/>
          </w:divBdr>
          <w:divsChild>
            <w:div w:id="1099641561">
              <w:marLeft w:val="0"/>
              <w:marRight w:val="0"/>
              <w:marTop w:val="0"/>
              <w:marBottom w:val="0"/>
              <w:divBdr>
                <w:top w:val="none" w:sz="0" w:space="0" w:color="auto"/>
                <w:left w:val="none" w:sz="0" w:space="0" w:color="auto"/>
                <w:bottom w:val="none" w:sz="0" w:space="0" w:color="auto"/>
                <w:right w:val="none" w:sz="0" w:space="0" w:color="auto"/>
              </w:divBdr>
              <w:divsChild>
                <w:div w:id="17819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9711">
          <w:marLeft w:val="0"/>
          <w:marRight w:val="0"/>
          <w:marTop w:val="0"/>
          <w:marBottom w:val="0"/>
          <w:divBdr>
            <w:top w:val="none" w:sz="0" w:space="0" w:color="auto"/>
            <w:left w:val="none" w:sz="0" w:space="0" w:color="auto"/>
            <w:bottom w:val="none" w:sz="0" w:space="0" w:color="auto"/>
            <w:right w:val="none" w:sz="0" w:space="0" w:color="auto"/>
          </w:divBdr>
          <w:divsChild>
            <w:div w:id="1235970531">
              <w:marLeft w:val="0"/>
              <w:marRight w:val="0"/>
              <w:marTop w:val="0"/>
              <w:marBottom w:val="0"/>
              <w:divBdr>
                <w:top w:val="none" w:sz="0" w:space="0" w:color="auto"/>
                <w:left w:val="none" w:sz="0" w:space="0" w:color="auto"/>
                <w:bottom w:val="none" w:sz="0" w:space="0" w:color="auto"/>
                <w:right w:val="none" w:sz="0" w:space="0" w:color="auto"/>
              </w:divBdr>
              <w:divsChild>
                <w:div w:id="449714283">
                  <w:marLeft w:val="0"/>
                  <w:marRight w:val="0"/>
                  <w:marTop w:val="0"/>
                  <w:marBottom w:val="0"/>
                  <w:divBdr>
                    <w:top w:val="none" w:sz="0" w:space="0" w:color="auto"/>
                    <w:left w:val="none" w:sz="0" w:space="0" w:color="auto"/>
                    <w:bottom w:val="none" w:sz="0" w:space="0" w:color="auto"/>
                    <w:right w:val="none" w:sz="0" w:space="0" w:color="auto"/>
                  </w:divBdr>
                  <w:divsChild>
                    <w:div w:id="535125223">
                      <w:marLeft w:val="0"/>
                      <w:marRight w:val="0"/>
                      <w:marTop w:val="0"/>
                      <w:marBottom w:val="0"/>
                      <w:divBdr>
                        <w:top w:val="none" w:sz="0" w:space="0" w:color="auto"/>
                        <w:left w:val="none" w:sz="0" w:space="0" w:color="auto"/>
                        <w:bottom w:val="none" w:sz="0" w:space="0" w:color="auto"/>
                        <w:right w:val="none" w:sz="0" w:space="0" w:color="auto"/>
                      </w:divBdr>
                      <w:divsChild>
                        <w:div w:id="1282029276">
                          <w:marLeft w:val="0"/>
                          <w:marRight w:val="0"/>
                          <w:marTop w:val="0"/>
                          <w:marBottom w:val="0"/>
                          <w:divBdr>
                            <w:top w:val="none" w:sz="0" w:space="0" w:color="auto"/>
                            <w:left w:val="none" w:sz="0" w:space="0" w:color="auto"/>
                            <w:bottom w:val="none" w:sz="0" w:space="0" w:color="auto"/>
                            <w:right w:val="none" w:sz="0" w:space="0" w:color="auto"/>
                          </w:divBdr>
                          <w:divsChild>
                            <w:div w:id="838303414">
                              <w:marLeft w:val="0"/>
                              <w:marRight w:val="0"/>
                              <w:marTop w:val="0"/>
                              <w:marBottom w:val="0"/>
                              <w:divBdr>
                                <w:top w:val="none" w:sz="0" w:space="0" w:color="auto"/>
                                <w:left w:val="none" w:sz="0" w:space="0" w:color="auto"/>
                                <w:bottom w:val="none" w:sz="0" w:space="0" w:color="auto"/>
                                <w:right w:val="none" w:sz="0" w:space="0" w:color="auto"/>
                              </w:divBdr>
                              <w:divsChild>
                                <w:div w:id="1838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89521">
          <w:marLeft w:val="0"/>
          <w:marRight w:val="0"/>
          <w:marTop w:val="0"/>
          <w:marBottom w:val="0"/>
          <w:divBdr>
            <w:top w:val="none" w:sz="0" w:space="0" w:color="auto"/>
            <w:left w:val="none" w:sz="0" w:space="0" w:color="auto"/>
            <w:bottom w:val="none" w:sz="0" w:space="0" w:color="auto"/>
            <w:right w:val="none" w:sz="0" w:space="0" w:color="auto"/>
          </w:divBdr>
          <w:divsChild>
            <w:div w:id="873880423">
              <w:marLeft w:val="0"/>
              <w:marRight w:val="0"/>
              <w:marTop w:val="0"/>
              <w:marBottom w:val="0"/>
              <w:divBdr>
                <w:top w:val="none" w:sz="0" w:space="0" w:color="auto"/>
                <w:left w:val="none" w:sz="0" w:space="0" w:color="auto"/>
                <w:bottom w:val="none" w:sz="0" w:space="0" w:color="auto"/>
                <w:right w:val="none" w:sz="0" w:space="0" w:color="auto"/>
              </w:divBdr>
              <w:divsChild>
                <w:div w:id="1687168231">
                  <w:marLeft w:val="0"/>
                  <w:marRight w:val="0"/>
                  <w:marTop w:val="0"/>
                  <w:marBottom w:val="0"/>
                  <w:divBdr>
                    <w:top w:val="none" w:sz="0" w:space="0" w:color="auto"/>
                    <w:left w:val="none" w:sz="0" w:space="0" w:color="auto"/>
                    <w:bottom w:val="none" w:sz="0" w:space="0" w:color="auto"/>
                    <w:right w:val="none" w:sz="0" w:space="0" w:color="auto"/>
                  </w:divBdr>
                  <w:divsChild>
                    <w:div w:id="1814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0798">
          <w:marLeft w:val="0"/>
          <w:marRight w:val="0"/>
          <w:marTop w:val="0"/>
          <w:marBottom w:val="0"/>
          <w:divBdr>
            <w:top w:val="none" w:sz="0" w:space="0" w:color="auto"/>
            <w:left w:val="none" w:sz="0" w:space="0" w:color="auto"/>
            <w:bottom w:val="none" w:sz="0" w:space="0" w:color="auto"/>
            <w:right w:val="none" w:sz="0" w:space="0" w:color="auto"/>
          </w:divBdr>
          <w:divsChild>
            <w:div w:id="561060683">
              <w:marLeft w:val="0"/>
              <w:marRight w:val="0"/>
              <w:marTop w:val="0"/>
              <w:marBottom w:val="0"/>
              <w:divBdr>
                <w:top w:val="none" w:sz="0" w:space="0" w:color="auto"/>
                <w:left w:val="none" w:sz="0" w:space="0" w:color="auto"/>
                <w:bottom w:val="none" w:sz="0" w:space="0" w:color="auto"/>
                <w:right w:val="none" w:sz="0" w:space="0" w:color="auto"/>
              </w:divBdr>
              <w:divsChild>
                <w:div w:id="1285695481">
                  <w:marLeft w:val="0"/>
                  <w:marRight w:val="0"/>
                  <w:marTop w:val="0"/>
                  <w:marBottom w:val="0"/>
                  <w:divBdr>
                    <w:top w:val="none" w:sz="0" w:space="0" w:color="auto"/>
                    <w:left w:val="none" w:sz="0" w:space="0" w:color="auto"/>
                    <w:bottom w:val="none" w:sz="0" w:space="0" w:color="auto"/>
                    <w:right w:val="none" w:sz="0" w:space="0" w:color="auto"/>
                  </w:divBdr>
                  <w:divsChild>
                    <w:div w:id="1922641612">
                      <w:marLeft w:val="0"/>
                      <w:marRight w:val="0"/>
                      <w:marTop w:val="0"/>
                      <w:marBottom w:val="0"/>
                      <w:divBdr>
                        <w:top w:val="none" w:sz="0" w:space="0" w:color="auto"/>
                        <w:left w:val="none" w:sz="0" w:space="0" w:color="auto"/>
                        <w:bottom w:val="none" w:sz="0" w:space="0" w:color="auto"/>
                        <w:right w:val="none" w:sz="0" w:space="0" w:color="auto"/>
                      </w:divBdr>
                      <w:divsChild>
                        <w:div w:id="4229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69906">
          <w:marLeft w:val="0"/>
          <w:marRight w:val="0"/>
          <w:marTop w:val="0"/>
          <w:marBottom w:val="0"/>
          <w:divBdr>
            <w:top w:val="none" w:sz="0" w:space="0" w:color="auto"/>
            <w:left w:val="none" w:sz="0" w:space="0" w:color="auto"/>
            <w:bottom w:val="none" w:sz="0" w:space="0" w:color="auto"/>
            <w:right w:val="none" w:sz="0" w:space="0" w:color="auto"/>
          </w:divBdr>
          <w:divsChild>
            <w:div w:id="128011024">
              <w:marLeft w:val="0"/>
              <w:marRight w:val="0"/>
              <w:marTop w:val="0"/>
              <w:marBottom w:val="0"/>
              <w:divBdr>
                <w:top w:val="none" w:sz="0" w:space="0" w:color="auto"/>
                <w:left w:val="none" w:sz="0" w:space="0" w:color="auto"/>
                <w:bottom w:val="none" w:sz="0" w:space="0" w:color="auto"/>
                <w:right w:val="none" w:sz="0" w:space="0" w:color="auto"/>
              </w:divBdr>
              <w:divsChild>
                <w:div w:id="1328091801">
                  <w:marLeft w:val="0"/>
                  <w:marRight w:val="0"/>
                  <w:marTop w:val="0"/>
                  <w:marBottom w:val="0"/>
                  <w:divBdr>
                    <w:top w:val="none" w:sz="0" w:space="0" w:color="auto"/>
                    <w:left w:val="none" w:sz="0" w:space="0" w:color="auto"/>
                    <w:bottom w:val="none" w:sz="0" w:space="0" w:color="auto"/>
                    <w:right w:val="none" w:sz="0" w:space="0" w:color="auto"/>
                  </w:divBdr>
                  <w:divsChild>
                    <w:div w:id="920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8433">
          <w:marLeft w:val="0"/>
          <w:marRight w:val="0"/>
          <w:marTop w:val="0"/>
          <w:marBottom w:val="0"/>
          <w:divBdr>
            <w:top w:val="none" w:sz="0" w:space="0" w:color="auto"/>
            <w:left w:val="none" w:sz="0" w:space="0" w:color="auto"/>
            <w:bottom w:val="none" w:sz="0" w:space="0" w:color="auto"/>
            <w:right w:val="none" w:sz="0" w:space="0" w:color="auto"/>
          </w:divBdr>
          <w:divsChild>
            <w:div w:id="1070344244">
              <w:marLeft w:val="0"/>
              <w:marRight w:val="0"/>
              <w:marTop w:val="0"/>
              <w:marBottom w:val="0"/>
              <w:divBdr>
                <w:top w:val="none" w:sz="0" w:space="0" w:color="auto"/>
                <w:left w:val="none" w:sz="0" w:space="0" w:color="auto"/>
                <w:bottom w:val="none" w:sz="0" w:space="0" w:color="auto"/>
                <w:right w:val="none" w:sz="0" w:space="0" w:color="auto"/>
              </w:divBdr>
              <w:divsChild>
                <w:div w:id="1332560132">
                  <w:marLeft w:val="0"/>
                  <w:marRight w:val="0"/>
                  <w:marTop w:val="0"/>
                  <w:marBottom w:val="0"/>
                  <w:divBdr>
                    <w:top w:val="none" w:sz="0" w:space="0" w:color="auto"/>
                    <w:left w:val="none" w:sz="0" w:space="0" w:color="auto"/>
                    <w:bottom w:val="none" w:sz="0" w:space="0" w:color="auto"/>
                    <w:right w:val="none" w:sz="0" w:space="0" w:color="auto"/>
                  </w:divBdr>
                  <w:divsChild>
                    <w:div w:id="1821997900">
                      <w:marLeft w:val="0"/>
                      <w:marRight w:val="0"/>
                      <w:marTop w:val="0"/>
                      <w:marBottom w:val="0"/>
                      <w:divBdr>
                        <w:top w:val="none" w:sz="0" w:space="0" w:color="auto"/>
                        <w:left w:val="none" w:sz="0" w:space="0" w:color="auto"/>
                        <w:bottom w:val="none" w:sz="0" w:space="0" w:color="auto"/>
                        <w:right w:val="none" w:sz="0" w:space="0" w:color="auto"/>
                      </w:divBdr>
                      <w:divsChild>
                        <w:div w:id="504630539">
                          <w:marLeft w:val="0"/>
                          <w:marRight w:val="0"/>
                          <w:marTop w:val="0"/>
                          <w:marBottom w:val="0"/>
                          <w:divBdr>
                            <w:top w:val="none" w:sz="0" w:space="0" w:color="auto"/>
                            <w:left w:val="none" w:sz="0" w:space="0" w:color="auto"/>
                            <w:bottom w:val="none" w:sz="0" w:space="0" w:color="auto"/>
                            <w:right w:val="none" w:sz="0" w:space="0" w:color="auto"/>
                          </w:divBdr>
                          <w:divsChild>
                            <w:div w:id="1302154803">
                              <w:marLeft w:val="0"/>
                              <w:marRight w:val="0"/>
                              <w:marTop w:val="0"/>
                              <w:marBottom w:val="0"/>
                              <w:divBdr>
                                <w:top w:val="none" w:sz="0" w:space="0" w:color="auto"/>
                                <w:left w:val="none" w:sz="0" w:space="0" w:color="auto"/>
                                <w:bottom w:val="none" w:sz="0" w:space="0" w:color="auto"/>
                                <w:right w:val="none" w:sz="0" w:space="0" w:color="auto"/>
                              </w:divBdr>
                              <w:divsChild>
                                <w:div w:id="6994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30705">
          <w:marLeft w:val="0"/>
          <w:marRight w:val="0"/>
          <w:marTop w:val="0"/>
          <w:marBottom w:val="0"/>
          <w:divBdr>
            <w:top w:val="none" w:sz="0" w:space="0" w:color="auto"/>
            <w:left w:val="none" w:sz="0" w:space="0" w:color="auto"/>
            <w:bottom w:val="none" w:sz="0" w:space="0" w:color="auto"/>
            <w:right w:val="none" w:sz="0" w:space="0" w:color="auto"/>
          </w:divBdr>
          <w:divsChild>
            <w:div w:id="1682927376">
              <w:marLeft w:val="0"/>
              <w:marRight w:val="0"/>
              <w:marTop w:val="0"/>
              <w:marBottom w:val="0"/>
              <w:divBdr>
                <w:top w:val="none" w:sz="0" w:space="0" w:color="auto"/>
                <w:left w:val="none" w:sz="0" w:space="0" w:color="auto"/>
                <w:bottom w:val="none" w:sz="0" w:space="0" w:color="auto"/>
                <w:right w:val="none" w:sz="0" w:space="0" w:color="auto"/>
              </w:divBdr>
              <w:divsChild>
                <w:div w:id="2055428075">
                  <w:marLeft w:val="0"/>
                  <w:marRight w:val="0"/>
                  <w:marTop w:val="0"/>
                  <w:marBottom w:val="0"/>
                  <w:divBdr>
                    <w:top w:val="none" w:sz="0" w:space="0" w:color="auto"/>
                    <w:left w:val="none" w:sz="0" w:space="0" w:color="auto"/>
                    <w:bottom w:val="none" w:sz="0" w:space="0" w:color="auto"/>
                    <w:right w:val="none" w:sz="0" w:space="0" w:color="auto"/>
                  </w:divBdr>
                  <w:divsChild>
                    <w:div w:id="1578051493">
                      <w:marLeft w:val="0"/>
                      <w:marRight w:val="0"/>
                      <w:marTop w:val="0"/>
                      <w:marBottom w:val="0"/>
                      <w:divBdr>
                        <w:top w:val="none" w:sz="0" w:space="0" w:color="auto"/>
                        <w:left w:val="none" w:sz="0" w:space="0" w:color="auto"/>
                        <w:bottom w:val="none" w:sz="0" w:space="0" w:color="auto"/>
                        <w:right w:val="none" w:sz="0" w:space="0" w:color="auto"/>
                      </w:divBdr>
                      <w:divsChild>
                        <w:div w:id="16095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8947">
          <w:marLeft w:val="0"/>
          <w:marRight w:val="0"/>
          <w:marTop w:val="0"/>
          <w:marBottom w:val="0"/>
          <w:divBdr>
            <w:top w:val="none" w:sz="0" w:space="0" w:color="auto"/>
            <w:left w:val="none" w:sz="0" w:space="0" w:color="auto"/>
            <w:bottom w:val="none" w:sz="0" w:space="0" w:color="auto"/>
            <w:right w:val="none" w:sz="0" w:space="0" w:color="auto"/>
          </w:divBdr>
          <w:divsChild>
            <w:div w:id="1594631753">
              <w:marLeft w:val="0"/>
              <w:marRight w:val="0"/>
              <w:marTop w:val="0"/>
              <w:marBottom w:val="0"/>
              <w:divBdr>
                <w:top w:val="none" w:sz="0" w:space="0" w:color="auto"/>
                <w:left w:val="none" w:sz="0" w:space="0" w:color="auto"/>
                <w:bottom w:val="none" w:sz="0" w:space="0" w:color="auto"/>
                <w:right w:val="none" w:sz="0" w:space="0" w:color="auto"/>
              </w:divBdr>
            </w:div>
          </w:divsChild>
        </w:div>
        <w:div w:id="1655178430">
          <w:marLeft w:val="0"/>
          <w:marRight w:val="0"/>
          <w:marTop w:val="0"/>
          <w:marBottom w:val="0"/>
          <w:divBdr>
            <w:top w:val="none" w:sz="0" w:space="0" w:color="auto"/>
            <w:left w:val="none" w:sz="0" w:space="0" w:color="auto"/>
            <w:bottom w:val="none" w:sz="0" w:space="0" w:color="auto"/>
            <w:right w:val="none" w:sz="0" w:space="0" w:color="auto"/>
          </w:divBdr>
          <w:divsChild>
            <w:div w:id="1837841161">
              <w:marLeft w:val="0"/>
              <w:marRight w:val="0"/>
              <w:marTop w:val="0"/>
              <w:marBottom w:val="0"/>
              <w:divBdr>
                <w:top w:val="none" w:sz="0" w:space="0" w:color="auto"/>
                <w:left w:val="none" w:sz="0" w:space="0" w:color="auto"/>
                <w:bottom w:val="none" w:sz="0" w:space="0" w:color="auto"/>
                <w:right w:val="none" w:sz="0" w:space="0" w:color="auto"/>
              </w:divBdr>
              <w:divsChild>
                <w:div w:id="966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3984">
          <w:marLeft w:val="0"/>
          <w:marRight w:val="0"/>
          <w:marTop w:val="0"/>
          <w:marBottom w:val="0"/>
          <w:divBdr>
            <w:top w:val="none" w:sz="0" w:space="0" w:color="auto"/>
            <w:left w:val="none" w:sz="0" w:space="0" w:color="auto"/>
            <w:bottom w:val="none" w:sz="0" w:space="0" w:color="auto"/>
            <w:right w:val="none" w:sz="0" w:space="0" w:color="auto"/>
          </w:divBdr>
          <w:divsChild>
            <w:div w:id="1792238610">
              <w:marLeft w:val="0"/>
              <w:marRight w:val="0"/>
              <w:marTop w:val="0"/>
              <w:marBottom w:val="0"/>
              <w:divBdr>
                <w:top w:val="none" w:sz="0" w:space="0" w:color="auto"/>
                <w:left w:val="none" w:sz="0" w:space="0" w:color="auto"/>
                <w:bottom w:val="none" w:sz="0" w:space="0" w:color="auto"/>
                <w:right w:val="none" w:sz="0" w:space="0" w:color="auto"/>
              </w:divBdr>
              <w:divsChild>
                <w:div w:id="268439933">
                  <w:marLeft w:val="0"/>
                  <w:marRight w:val="0"/>
                  <w:marTop w:val="0"/>
                  <w:marBottom w:val="0"/>
                  <w:divBdr>
                    <w:top w:val="none" w:sz="0" w:space="0" w:color="auto"/>
                    <w:left w:val="none" w:sz="0" w:space="0" w:color="auto"/>
                    <w:bottom w:val="none" w:sz="0" w:space="0" w:color="auto"/>
                    <w:right w:val="none" w:sz="0" w:space="0" w:color="auto"/>
                  </w:divBdr>
                  <w:divsChild>
                    <w:div w:id="2104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panorama/ein-jahr-mit-ex-kanzlerin-angela-merkel-das-gefuehl-war-ganz-klar-machtpolitisch-bist-du-durch-a-d9799382-909e-49c7-9255-a8aec106ce9c" TargetMode="External"/><Relationship Id="rId3" Type="http://schemas.openxmlformats.org/officeDocument/2006/relationships/settings" Target="settings.xml"/><Relationship Id="rId7" Type="http://schemas.openxmlformats.org/officeDocument/2006/relationships/hyperlink" Target="https://www.bundeswehr-journal.de/2015/letzte-streubomben-der-bundeswehr-vernicht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df.de/politik/berlin-direkt/berlin-direkt-zdf-sommerinterview-mit-bundespraesident-steinmeier-100.html" TargetMode="External"/><Relationship Id="rId5" Type="http://schemas.openxmlformats.org/officeDocument/2006/relationships/hyperlink" Target="https://www.clusterconvention.org/files/convention_text/Convention-EN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2023-07-12T22:37:00Z</cp:lastPrinted>
  <dcterms:created xsi:type="dcterms:W3CDTF">2023-07-14T09:14:00Z</dcterms:created>
  <dcterms:modified xsi:type="dcterms:W3CDTF">2023-07-14T09:14:00Z</dcterms:modified>
</cp:coreProperties>
</file>