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5A" w:rsidRPr="005B2583" w:rsidRDefault="00B3405A" w:rsidP="005B2583">
      <w:pPr>
        <w:pStyle w:val="Listenabsatz"/>
        <w:numPr>
          <w:ilvl w:val="0"/>
          <w:numId w:val="1"/>
        </w:numPr>
        <w:spacing w:before="100" w:beforeAutospacing="1" w:after="100" w:afterAutospacing="1" w:line="240" w:lineRule="auto"/>
        <w:rPr>
          <w:rFonts w:ascii="Times New Roman" w:eastAsia="Times New Roman" w:hAnsi="Times New Roman" w:cs="Times New Roman"/>
          <w:b/>
          <w:sz w:val="28"/>
          <w:szCs w:val="24"/>
          <w:lang w:eastAsia="de-DE"/>
        </w:rPr>
      </w:pPr>
      <w:r w:rsidRPr="005B2583">
        <w:rPr>
          <w:rFonts w:ascii="Times New Roman" w:eastAsia="Times New Roman" w:hAnsi="Times New Roman" w:cs="Times New Roman"/>
          <w:b/>
          <w:sz w:val="28"/>
          <w:szCs w:val="24"/>
          <w:lang w:eastAsia="de-DE"/>
        </w:rPr>
        <w:t>Amnesty- Lügen über Massenmord des syrischen Präsidenten Assad</w:t>
      </w:r>
    </w:p>
    <w:p w:rsidR="00B3405A" w:rsidRDefault="00B3405A" w:rsidP="00B3405A">
      <w:pPr>
        <w:spacing w:after="24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b/>
          <w:bCs/>
          <w:color w:val="000000"/>
          <w:sz w:val="24"/>
          <w:szCs w:val="48"/>
          <w:lang w:eastAsia="de-DE"/>
        </w:rPr>
        <w:t xml:space="preserve">Ein Flämischer Priester in Syrien straft </w:t>
      </w:r>
      <w:proofErr w:type="spellStart"/>
      <w:r>
        <w:rPr>
          <w:rFonts w:ascii="Times New Roman" w:eastAsia="Times New Roman" w:hAnsi="Times New Roman" w:cs="Times New Roman"/>
          <w:b/>
          <w:bCs/>
          <w:color w:val="000000"/>
          <w:sz w:val="24"/>
          <w:szCs w:val="48"/>
          <w:lang w:eastAsia="de-DE"/>
        </w:rPr>
        <w:t>amnesty</w:t>
      </w:r>
      <w:proofErr w:type="spellEnd"/>
      <w:r>
        <w:rPr>
          <w:rFonts w:ascii="Times New Roman" w:eastAsia="Times New Roman" w:hAnsi="Times New Roman" w:cs="Times New Roman"/>
          <w:b/>
          <w:bCs/>
          <w:color w:val="000000"/>
          <w:sz w:val="24"/>
          <w:szCs w:val="48"/>
          <w:lang w:eastAsia="de-DE"/>
        </w:rPr>
        <w:t xml:space="preserve"> international Lügen</w:t>
      </w:r>
    </w:p>
    <w:p w:rsidR="00B3405A" w:rsidRDefault="00B3405A" w:rsidP="00B3405A">
      <w:pPr>
        <w:spacing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b/>
          <w:bCs/>
          <w:color w:val="000000"/>
          <w:sz w:val="24"/>
          <w:szCs w:val="24"/>
          <w:lang w:eastAsia="de-DE"/>
        </w:rPr>
        <w:t xml:space="preserve"> ‘Die Medienberichterstattung über Syrien ist die größte Lüge unserer Zeit’</w:t>
      </w:r>
      <w:r w:rsidR="00EE6FE5">
        <w:rPr>
          <w:rFonts w:ascii="Times New Roman" w:eastAsia="Times New Roman" w:hAnsi="Times New Roman" w:cs="Times New Roman"/>
          <w:b/>
          <w:bCs/>
          <w:color w:val="000000"/>
          <w:sz w:val="24"/>
          <w:szCs w:val="24"/>
          <w:lang w:eastAsia="de-DE"/>
        </w:rPr>
        <w:t xml:space="preserve"> </w:t>
      </w:r>
      <w:bookmarkStart w:id="0" w:name="_GoBack"/>
      <w:bookmarkEnd w:id="0"/>
      <w:r>
        <w:rPr>
          <w:rFonts w:ascii="Times New Roman" w:eastAsia="Times New Roman" w:hAnsi="Times New Roman" w:cs="Times New Roman"/>
          <w:b/>
          <w:bCs/>
          <w:color w:val="000000"/>
          <w:sz w:val="24"/>
          <w:szCs w:val="24"/>
          <w:lang w:eastAsia="de-DE"/>
        </w:rPr>
        <w:t>Interview mit einem flämischen Priester in Syrien</w:t>
      </w:r>
      <w:r>
        <w:rPr>
          <w:rFonts w:ascii="Times New Roman" w:eastAsia="Times New Roman" w:hAnsi="Times New Roman" w:cs="Times New Roman"/>
          <w:color w:val="000000"/>
          <w:sz w:val="24"/>
          <w:szCs w:val="24"/>
          <w:lang w:eastAsia="de-DE"/>
        </w:rPr>
        <w:t xml:space="preserve"> </w:t>
      </w:r>
      <w:proofErr w:type="spellStart"/>
      <w:r>
        <w:rPr>
          <w:rFonts w:ascii="Times New Roman" w:eastAsia="Times New Roman" w:hAnsi="Times New Roman" w:cs="Times New Roman"/>
          <w:color w:val="000000"/>
          <w:sz w:val="24"/>
          <w:szCs w:val="24"/>
          <w:lang w:eastAsia="de-DE"/>
        </w:rPr>
        <w:t>Wierd</w:t>
      </w:r>
      <w:proofErr w:type="spellEnd"/>
      <w:r>
        <w:rPr>
          <w:rFonts w:ascii="Times New Roman" w:eastAsia="Times New Roman" w:hAnsi="Times New Roman" w:cs="Times New Roman"/>
          <w:color w:val="000000"/>
          <w:sz w:val="24"/>
          <w:szCs w:val="24"/>
          <w:lang w:eastAsia="de-DE"/>
        </w:rPr>
        <w:t xml:space="preserve"> </w:t>
      </w:r>
      <w:proofErr w:type="spellStart"/>
      <w:r>
        <w:rPr>
          <w:rFonts w:ascii="Times New Roman" w:eastAsia="Times New Roman" w:hAnsi="Times New Roman" w:cs="Times New Roman"/>
          <w:color w:val="000000"/>
          <w:sz w:val="24"/>
          <w:szCs w:val="24"/>
          <w:lang w:eastAsia="de-DE"/>
        </w:rPr>
        <w:t>Duk</w:t>
      </w:r>
      <w:proofErr w:type="spellEnd"/>
      <w:r>
        <w:rPr>
          <w:rFonts w:ascii="Times New Roman" w:eastAsia="Times New Roman" w:hAnsi="Times New Roman" w:cs="Times New Roman"/>
          <w:color w:val="000000"/>
          <w:sz w:val="24"/>
          <w:szCs w:val="24"/>
          <w:lang w:eastAsia="de-DE"/>
        </w:rPr>
        <w:t xml:space="preserve"> </w:t>
      </w:r>
      <w:proofErr w:type="spellStart"/>
      <w:r>
        <w:rPr>
          <w:rFonts w:ascii="Times New Roman" w:eastAsia="Times New Roman" w:hAnsi="Times New Roman" w:cs="Times New Roman"/>
          <w:b/>
          <w:bCs/>
          <w:color w:val="0000FF"/>
          <w:sz w:val="24"/>
          <w:szCs w:val="24"/>
          <w:lang w:eastAsia="de-DE"/>
        </w:rPr>
        <w:t>Algemeen</w:t>
      </w:r>
      <w:proofErr w:type="spellEnd"/>
      <w:r>
        <w:rPr>
          <w:rFonts w:ascii="Times New Roman" w:eastAsia="Times New Roman" w:hAnsi="Times New Roman" w:cs="Times New Roman"/>
          <w:b/>
          <w:bCs/>
          <w:color w:val="0000FF"/>
          <w:sz w:val="24"/>
          <w:szCs w:val="24"/>
          <w:lang w:eastAsia="de-DE"/>
        </w:rPr>
        <w:t xml:space="preserve"> </w:t>
      </w:r>
      <w:proofErr w:type="spellStart"/>
      <w:r>
        <w:rPr>
          <w:rFonts w:ascii="Times New Roman" w:eastAsia="Times New Roman" w:hAnsi="Times New Roman" w:cs="Times New Roman"/>
          <w:b/>
          <w:bCs/>
          <w:color w:val="0000FF"/>
          <w:sz w:val="24"/>
          <w:szCs w:val="24"/>
          <w:lang w:eastAsia="de-DE"/>
        </w:rPr>
        <w:t>Dagblad</w:t>
      </w:r>
      <w:proofErr w:type="spellEnd"/>
      <w:r>
        <w:rPr>
          <w:rFonts w:ascii="Times New Roman" w:eastAsia="Times New Roman" w:hAnsi="Times New Roman" w:cs="Times New Roman"/>
          <w:b/>
          <w:bCs/>
          <w:color w:val="0000FF"/>
          <w:sz w:val="24"/>
          <w:szCs w:val="24"/>
          <w:lang w:eastAsia="de-DE"/>
        </w:rPr>
        <w:t xml:space="preserve"> (Niederlande) </w:t>
      </w:r>
    </w:p>
    <w:p w:rsidR="00B3405A" w:rsidRDefault="00B3405A" w:rsidP="00B3405A">
      <w:pPr>
        <w:spacing w:line="240" w:lineRule="auto"/>
        <w:rPr>
          <w:rFonts w:ascii="Times New Roman" w:eastAsia="Times New Roman" w:hAnsi="Times New Roman" w:cs="Times New Roman"/>
          <w:i/>
          <w:iCs/>
          <w:color w:val="000000"/>
          <w:sz w:val="24"/>
          <w:szCs w:val="24"/>
          <w:lang w:eastAsia="de-DE"/>
        </w:rPr>
      </w:pPr>
      <w:r>
        <w:rPr>
          <w:rFonts w:ascii="Times New Roman" w:eastAsia="Times New Roman" w:hAnsi="Times New Roman" w:cs="Times New Roman"/>
          <w:i/>
          <w:iCs/>
          <w:color w:val="000000"/>
          <w:sz w:val="24"/>
          <w:szCs w:val="24"/>
          <w:lang w:eastAsia="de-DE"/>
        </w:rPr>
        <w:t>(</w:t>
      </w:r>
      <w:proofErr w:type="spellStart"/>
      <w:r>
        <w:rPr>
          <w:rFonts w:ascii="Times New Roman" w:eastAsia="Times New Roman" w:hAnsi="Times New Roman" w:cs="Times New Roman"/>
          <w:i/>
          <w:iCs/>
          <w:color w:val="000000"/>
          <w:sz w:val="24"/>
          <w:szCs w:val="24"/>
          <w:lang w:eastAsia="de-DE"/>
        </w:rPr>
        <w:t>HaBE</w:t>
      </w:r>
      <w:proofErr w:type="spellEnd"/>
      <w:r>
        <w:rPr>
          <w:rFonts w:ascii="Times New Roman" w:eastAsia="Times New Roman" w:hAnsi="Times New Roman" w:cs="Times New Roman"/>
          <w:i/>
          <w:iCs/>
          <w:color w:val="000000"/>
          <w:sz w:val="24"/>
          <w:szCs w:val="24"/>
          <w:lang w:eastAsia="de-DE"/>
        </w:rPr>
        <w:t>: die kritische Auseinandersetzung m</w:t>
      </w:r>
      <w:r w:rsidR="00EE6FE5">
        <w:rPr>
          <w:rFonts w:ascii="Times New Roman" w:eastAsia="Times New Roman" w:hAnsi="Times New Roman" w:cs="Times New Roman"/>
          <w:i/>
          <w:iCs/>
          <w:color w:val="000000"/>
          <w:sz w:val="24"/>
          <w:szCs w:val="24"/>
          <w:lang w:eastAsia="de-DE"/>
        </w:rPr>
        <w:t xml:space="preserve">it den </w:t>
      </w:r>
      <w:proofErr w:type="spellStart"/>
      <w:r w:rsidR="00EE6FE5">
        <w:rPr>
          <w:rFonts w:ascii="Times New Roman" w:eastAsia="Times New Roman" w:hAnsi="Times New Roman" w:cs="Times New Roman"/>
          <w:i/>
          <w:iCs/>
          <w:color w:val="000000"/>
          <w:sz w:val="24"/>
          <w:szCs w:val="24"/>
          <w:lang w:eastAsia="de-DE"/>
        </w:rPr>
        <w:t>amnesty</w:t>
      </w:r>
      <w:proofErr w:type="spellEnd"/>
      <w:r w:rsidR="00EE6FE5">
        <w:rPr>
          <w:rFonts w:ascii="Times New Roman" w:eastAsia="Times New Roman" w:hAnsi="Times New Roman" w:cs="Times New Roman"/>
          <w:i/>
          <w:iCs/>
          <w:color w:val="000000"/>
          <w:sz w:val="24"/>
          <w:szCs w:val="24"/>
          <w:lang w:eastAsia="de-DE"/>
        </w:rPr>
        <w:t>-Horrormeldungen </w:t>
      </w:r>
      <w:r>
        <w:rPr>
          <w:rFonts w:ascii="Times New Roman" w:eastAsia="Times New Roman" w:hAnsi="Times New Roman" w:cs="Times New Roman"/>
          <w:i/>
          <w:iCs/>
          <w:color w:val="000000"/>
          <w:sz w:val="24"/>
          <w:szCs w:val="24"/>
          <w:lang w:eastAsia="de-DE"/>
        </w:rPr>
        <w:t xml:space="preserve">über Massenmorde seitens der syrischen Regierung führte zu einem veritablen </w:t>
      </w:r>
      <w:proofErr w:type="spellStart"/>
      <w:r>
        <w:rPr>
          <w:rFonts w:ascii="Times New Roman" w:eastAsia="Times New Roman" w:hAnsi="Times New Roman" w:cs="Times New Roman"/>
          <w:i/>
          <w:iCs/>
          <w:color w:val="000000"/>
          <w:sz w:val="24"/>
          <w:szCs w:val="24"/>
          <w:lang w:eastAsia="de-DE"/>
        </w:rPr>
        <w:t>shit-storm</w:t>
      </w:r>
      <w:proofErr w:type="spellEnd"/>
      <w:r>
        <w:rPr>
          <w:rFonts w:ascii="Times New Roman" w:eastAsia="Times New Roman" w:hAnsi="Times New Roman" w:cs="Times New Roman"/>
          <w:i/>
          <w:iCs/>
          <w:color w:val="000000"/>
          <w:sz w:val="24"/>
          <w:szCs w:val="24"/>
          <w:lang w:eastAsia="de-DE"/>
        </w:rPr>
        <w:t xml:space="preserve">. Die Tatsache, dass ai keine Beweise angibt, keine Zeugen namentlich nennen kann lässt den </w:t>
      </w:r>
      <w:proofErr w:type="spellStart"/>
      <w:r>
        <w:rPr>
          <w:rFonts w:ascii="Times New Roman" w:eastAsia="Times New Roman" w:hAnsi="Times New Roman" w:cs="Times New Roman"/>
          <w:i/>
          <w:iCs/>
          <w:color w:val="000000"/>
          <w:sz w:val="24"/>
          <w:szCs w:val="24"/>
          <w:lang w:eastAsia="de-DE"/>
        </w:rPr>
        <w:t>shit-storm</w:t>
      </w:r>
      <w:proofErr w:type="spellEnd"/>
      <w:r>
        <w:rPr>
          <w:rFonts w:ascii="Times New Roman" w:eastAsia="Times New Roman" w:hAnsi="Times New Roman" w:cs="Times New Roman"/>
          <w:i/>
          <w:iCs/>
          <w:color w:val="000000"/>
          <w:sz w:val="24"/>
          <w:szCs w:val="24"/>
          <w:lang w:eastAsia="de-DE"/>
        </w:rPr>
        <w:t xml:space="preserve"> immer giftiger werden, je näher die Friedensgespräche in Genf </w:t>
      </w:r>
      <w:proofErr w:type="gramStart"/>
      <w:r>
        <w:rPr>
          <w:rFonts w:ascii="Times New Roman" w:eastAsia="Times New Roman" w:hAnsi="Times New Roman" w:cs="Times New Roman"/>
          <w:i/>
          <w:iCs/>
          <w:color w:val="000000"/>
          <w:sz w:val="24"/>
          <w:szCs w:val="24"/>
          <w:lang w:eastAsia="de-DE"/>
        </w:rPr>
        <w:t>rücken. ..</w:t>
      </w:r>
      <w:proofErr w:type="gramEnd"/>
      <w:r>
        <w:rPr>
          <w:rFonts w:ascii="Times New Roman" w:eastAsia="Times New Roman" w:hAnsi="Times New Roman" w:cs="Times New Roman"/>
          <w:i/>
          <w:iCs/>
          <w:color w:val="000000"/>
          <w:sz w:val="24"/>
          <w:szCs w:val="24"/>
          <w:lang w:eastAsia="de-DE"/>
        </w:rPr>
        <w:t>“</w:t>
      </w:r>
    </w:p>
    <w:p w:rsidR="000E0FE1" w:rsidRDefault="00E10447" w:rsidP="000E0FE1">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iCs/>
          <w:color w:val="000000"/>
          <w:sz w:val="24"/>
          <w:szCs w:val="24"/>
          <w:lang w:eastAsia="de-DE"/>
        </w:rPr>
        <w:t xml:space="preserve">Schlussfolgernd stellte </w:t>
      </w:r>
      <w:proofErr w:type="spellStart"/>
      <w:r>
        <w:rPr>
          <w:rFonts w:ascii="Times New Roman" w:eastAsia="Times New Roman" w:hAnsi="Times New Roman" w:cs="Times New Roman"/>
          <w:iCs/>
          <w:color w:val="000000"/>
          <w:sz w:val="24"/>
          <w:szCs w:val="24"/>
          <w:lang w:eastAsia="de-DE"/>
        </w:rPr>
        <w:t>Wierd</w:t>
      </w:r>
      <w:proofErr w:type="spellEnd"/>
      <w:r w:rsidR="000E0FE1">
        <w:rPr>
          <w:rFonts w:ascii="Times New Roman" w:eastAsia="Times New Roman" w:hAnsi="Times New Roman" w:cs="Times New Roman"/>
          <w:iCs/>
          <w:color w:val="000000"/>
          <w:sz w:val="24"/>
          <w:szCs w:val="24"/>
          <w:lang w:eastAsia="de-DE"/>
        </w:rPr>
        <w:t xml:space="preserve"> </w:t>
      </w:r>
      <w:proofErr w:type="spellStart"/>
      <w:r>
        <w:rPr>
          <w:rFonts w:ascii="Times New Roman" w:eastAsia="Times New Roman" w:hAnsi="Times New Roman" w:cs="Times New Roman"/>
          <w:iCs/>
          <w:color w:val="000000"/>
          <w:sz w:val="24"/>
          <w:szCs w:val="24"/>
          <w:lang w:eastAsia="de-DE"/>
        </w:rPr>
        <w:t>Duk</w:t>
      </w:r>
      <w:proofErr w:type="spellEnd"/>
      <w:r>
        <w:rPr>
          <w:rFonts w:ascii="Times New Roman" w:eastAsia="Times New Roman" w:hAnsi="Times New Roman" w:cs="Times New Roman"/>
          <w:iCs/>
          <w:color w:val="000000"/>
          <w:sz w:val="24"/>
          <w:szCs w:val="24"/>
          <w:lang w:eastAsia="de-DE"/>
        </w:rPr>
        <w:t xml:space="preserve"> </w:t>
      </w:r>
      <w:proofErr w:type="gramStart"/>
      <w:r w:rsidR="000E0FE1">
        <w:rPr>
          <w:rFonts w:ascii="Times New Roman" w:eastAsia="Times New Roman" w:hAnsi="Times New Roman" w:cs="Times New Roman"/>
          <w:iCs/>
          <w:color w:val="000000"/>
          <w:sz w:val="24"/>
          <w:szCs w:val="24"/>
          <w:lang w:eastAsia="de-DE"/>
        </w:rPr>
        <w:t>fest: ..</w:t>
      </w:r>
      <w:proofErr w:type="gramEnd"/>
      <w:r w:rsidR="000E0FE1">
        <w:rPr>
          <w:rFonts w:ascii="Times New Roman" w:eastAsia="Times New Roman" w:hAnsi="Times New Roman" w:cs="Times New Roman"/>
          <w:iCs/>
          <w:color w:val="000000"/>
          <w:sz w:val="24"/>
          <w:szCs w:val="24"/>
          <w:lang w:eastAsia="de-DE"/>
        </w:rPr>
        <w:t>“</w:t>
      </w:r>
      <w:r w:rsidR="000E0FE1">
        <w:rPr>
          <w:rFonts w:ascii="Times New Roman" w:eastAsia="Times New Roman" w:hAnsi="Times New Roman" w:cs="Times New Roman"/>
          <w:color w:val="000000"/>
          <w:sz w:val="24"/>
          <w:szCs w:val="24"/>
          <w:lang w:eastAsia="de-DE"/>
        </w:rPr>
        <w:t>Die Medien können mit ihrer Berichterstattung entweder zum Massaker an dem syrischen Volk beitragen, oder sie können dem syrischen Volk helfen. Leider gibt es zu viele Mitläufer und Feiglinge unter den Journalisten.“   </w:t>
      </w:r>
    </w:p>
    <w:p w:rsidR="000E0FE1" w:rsidRDefault="000E0FE1" w:rsidP="000E0FE1">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       </w:t>
      </w:r>
    </w:p>
    <w:p w:rsidR="006D4555" w:rsidRPr="006D4555" w:rsidRDefault="000E0FE1" w:rsidP="006D4555">
      <w:pPr>
        <w:spacing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w:t>
      </w:r>
      <w:r>
        <w:rPr>
          <w:rFonts w:ascii="Times New Roman" w:eastAsia="Times New Roman" w:hAnsi="Times New Roman" w:cs="Times New Roman"/>
          <w:i/>
          <w:iCs/>
          <w:color w:val="000000"/>
          <w:sz w:val="24"/>
          <w:szCs w:val="24"/>
          <w:lang w:eastAsia="de-DE"/>
        </w:rPr>
        <w:t xml:space="preserve">erschienen am 24. Januar 2017 auf &gt; </w:t>
      </w:r>
      <w:proofErr w:type="spellStart"/>
      <w:r>
        <w:rPr>
          <w:rFonts w:ascii="Times New Roman" w:eastAsia="Times New Roman" w:hAnsi="Times New Roman" w:cs="Times New Roman"/>
          <w:i/>
          <w:iCs/>
          <w:color w:val="000000"/>
          <w:sz w:val="24"/>
          <w:szCs w:val="24"/>
          <w:lang w:eastAsia="de-DE"/>
        </w:rPr>
        <w:t>Algemeen</w:t>
      </w:r>
      <w:proofErr w:type="spellEnd"/>
      <w:r>
        <w:rPr>
          <w:rFonts w:ascii="Times New Roman" w:eastAsia="Times New Roman" w:hAnsi="Times New Roman" w:cs="Times New Roman"/>
          <w:i/>
          <w:iCs/>
          <w:color w:val="000000"/>
          <w:sz w:val="24"/>
          <w:szCs w:val="24"/>
          <w:lang w:eastAsia="de-DE"/>
        </w:rPr>
        <w:t xml:space="preserve"> </w:t>
      </w:r>
      <w:proofErr w:type="spellStart"/>
      <w:r>
        <w:rPr>
          <w:rFonts w:ascii="Times New Roman" w:eastAsia="Times New Roman" w:hAnsi="Times New Roman" w:cs="Times New Roman"/>
          <w:i/>
          <w:iCs/>
          <w:color w:val="000000"/>
          <w:sz w:val="24"/>
          <w:szCs w:val="24"/>
          <w:lang w:eastAsia="de-DE"/>
        </w:rPr>
        <w:t>Dagblad</w:t>
      </w:r>
      <w:proofErr w:type="spellEnd"/>
      <w:r>
        <w:rPr>
          <w:rFonts w:ascii="Times New Roman" w:eastAsia="Times New Roman" w:hAnsi="Times New Roman" w:cs="Times New Roman"/>
          <w:i/>
          <w:iCs/>
          <w:color w:val="000000"/>
          <w:sz w:val="24"/>
          <w:szCs w:val="24"/>
          <w:lang w:eastAsia="de-DE"/>
        </w:rPr>
        <w:t xml:space="preserve"> (Niederlande</w:t>
      </w:r>
    </w:p>
    <w:p w:rsidR="006D4555" w:rsidRDefault="006D4555" w:rsidP="006D4555">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Das trifft leider nicht nur auf 1 Land der sogenannten westlichen Welt, sondern auf</w:t>
      </w:r>
      <w:r w:rsidR="005B2583">
        <w:rPr>
          <w:rFonts w:ascii="Times New Roman" w:eastAsia="Times New Roman" w:hAnsi="Times New Roman" w:cs="Times New Roman"/>
          <w:color w:val="000000"/>
          <w:sz w:val="24"/>
          <w:szCs w:val="24"/>
          <w:lang w:eastAsia="de-DE"/>
        </w:rPr>
        <w:t xml:space="preserve"> ALLE-NATO-STAATEN </w:t>
      </w:r>
      <w:proofErr w:type="gramStart"/>
      <w:r w:rsidR="005B2583">
        <w:rPr>
          <w:rFonts w:ascii="Times New Roman" w:eastAsia="Times New Roman" w:hAnsi="Times New Roman" w:cs="Times New Roman"/>
          <w:color w:val="000000"/>
          <w:sz w:val="24"/>
          <w:szCs w:val="24"/>
          <w:lang w:eastAsia="de-DE"/>
        </w:rPr>
        <w:t>ZU !!</w:t>
      </w:r>
      <w:proofErr w:type="gramEnd"/>
      <w:r w:rsidR="005B2583">
        <w:rPr>
          <w:rFonts w:ascii="Times New Roman" w:eastAsia="Times New Roman" w:hAnsi="Times New Roman" w:cs="Times New Roman"/>
          <w:color w:val="000000"/>
          <w:sz w:val="24"/>
          <w:szCs w:val="24"/>
          <w:lang w:eastAsia="de-DE"/>
        </w:rPr>
        <w:t xml:space="preserve"> </w:t>
      </w:r>
    </w:p>
    <w:p w:rsidR="005B2583" w:rsidRDefault="005B2583" w:rsidP="006D4555">
      <w:pPr>
        <w:spacing w:after="0" w:line="240" w:lineRule="auto"/>
        <w:rPr>
          <w:rFonts w:ascii="Times New Roman" w:eastAsia="Times New Roman" w:hAnsi="Times New Roman" w:cs="Times New Roman"/>
          <w:color w:val="000000"/>
          <w:sz w:val="24"/>
          <w:szCs w:val="24"/>
          <w:lang w:eastAsia="de-DE"/>
        </w:rPr>
      </w:pPr>
    </w:p>
    <w:p w:rsidR="005B2583" w:rsidRDefault="005B2583" w:rsidP="005B2583">
      <w:pPr>
        <w:pStyle w:val="Listenabsatz"/>
        <w:numPr>
          <w:ilvl w:val="0"/>
          <w:numId w:val="1"/>
        </w:numPr>
        <w:spacing w:after="0" w:line="240" w:lineRule="auto"/>
        <w:rPr>
          <w:rFonts w:ascii="Times New Roman" w:eastAsia="Times New Roman" w:hAnsi="Times New Roman" w:cs="Times New Roman"/>
          <w:b/>
          <w:color w:val="000000"/>
          <w:sz w:val="28"/>
          <w:szCs w:val="24"/>
          <w:lang w:eastAsia="de-DE"/>
        </w:rPr>
      </w:pPr>
      <w:r>
        <w:rPr>
          <w:rFonts w:ascii="Times New Roman" w:eastAsia="Times New Roman" w:hAnsi="Times New Roman" w:cs="Times New Roman"/>
          <w:b/>
          <w:color w:val="000000"/>
          <w:sz w:val="28"/>
          <w:szCs w:val="24"/>
          <w:lang w:eastAsia="de-DE"/>
        </w:rPr>
        <w:t>Amnesty Schweigen über das Verbrechen</w:t>
      </w:r>
      <w:r w:rsidRPr="005B2583">
        <w:rPr>
          <w:rFonts w:ascii="Times New Roman" w:eastAsia="Times New Roman" w:hAnsi="Times New Roman" w:cs="Times New Roman"/>
          <w:b/>
          <w:color w:val="000000"/>
          <w:sz w:val="28"/>
          <w:szCs w:val="24"/>
          <w:lang w:eastAsia="de-DE"/>
        </w:rPr>
        <w:t xml:space="preserve"> Israels im Jahre 2010</w:t>
      </w:r>
    </w:p>
    <w:p w:rsidR="005B2583" w:rsidRPr="005B2583" w:rsidRDefault="005B2583" w:rsidP="006D4555">
      <w:pPr>
        <w:spacing w:after="0" w:line="240" w:lineRule="auto"/>
        <w:rPr>
          <w:rFonts w:ascii="Times New Roman" w:eastAsia="Times New Roman" w:hAnsi="Times New Roman" w:cs="Times New Roman"/>
          <w:b/>
          <w:color w:val="000000"/>
          <w:sz w:val="28"/>
          <w:szCs w:val="24"/>
          <w:lang w:eastAsia="de-DE"/>
        </w:rPr>
      </w:pPr>
    </w:p>
    <w:p w:rsidR="005B2583" w:rsidRDefault="005B2583" w:rsidP="006D4555">
      <w:pPr>
        <w:spacing w:after="0" w:line="240" w:lineRule="auto"/>
        <w:rPr>
          <w:rFonts w:ascii="Times New Roman" w:eastAsia="Times New Roman" w:hAnsi="Times New Roman" w:cs="Times New Roman"/>
          <w:color w:val="000000"/>
          <w:sz w:val="24"/>
          <w:szCs w:val="24"/>
          <w:lang w:eastAsia="de-DE"/>
        </w:rPr>
      </w:pPr>
    </w:p>
    <w:p w:rsidR="006D4555" w:rsidRDefault="005B2583" w:rsidP="006D4555">
      <w:r>
        <w:t>Die „Mütter gegen den Krieg Berlin-Brandenburg“ schwiegen damals nicht, wie unser untenstehender Brief an den damaligen UNO-Generalsekretär zeigt:</w:t>
      </w:r>
    </w:p>
    <w:p w:rsidR="005B2583" w:rsidRDefault="005B2583" w:rsidP="005B2583">
      <w:pPr>
        <w:spacing w:before="100" w:beforeAutospacing="1" w:after="100" w:afterAutospacing="1"/>
      </w:pPr>
      <w:r>
        <w:t xml:space="preserve">An den UNO-Generalsekretär                                                    </w:t>
      </w:r>
    </w:p>
    <w:p w:rsidR="005B2583" w:rsidRDefault="005B2583" w:rsidP="005B2583">
      <w:pPr>
        <w:spacing w:before="100" w:beforeAutospacing="1" w:after="100" w:afterAutospacing="1"/>
      </w:pPr>
      <w:r>
        <w:t xml:space="preserve">Sehr geehrter Herr UNO-Generalsekretär </w:t>
      </w:r>
      <w:r>
        <w:rPr>
          <w:rStyle w:val="spelle"/>
        </w:rPr>
        <w:t>Ban</w:t>
      </w:r>
      <w:r>
        <w:t xml:space="preserve"> </w:t>
      </w:r>
      <w:proofErr w:type="spellStart"/>
      <w:r>
        <w:rPr>
          <w:rStyle w:val="spelle"/>
        </w:rPr>
        <w:t>Ki</w:t>
      </w:r>
      <w:proofErr w:type="spellEnd"/>
      <w:r>
        <w:t xml:space="preserve"> Moon,</w:t>
      </w:r>
    </w:p>
    <w:p w:rsidR="005B2583" w:rsidRDefault="005B2583" w:rsidP="005B2583">
      <w:pPr>
        <w:spacing w:before="100" w:beforeAutospacing="1" w:after="100" w:afterAutospacing="1"/>
      </w:pPr>
      <w:r>
        <w:t>die „Mütter gegen den Krieg Berlin-Brandenburg“ verurteilen aufs Schärfste den militärischen Angriff von israelischen Elitesoldaten auf einen internationalen Hilfskonvoi, beladen mit medizinischen und Baugütern, für die Menschen im Gaza, begleitet von 800 Aktivisten aus Europa und arabischen Ländern, darunter 44 Parlamentsabgeordneten, bei dem es 19 Tote und 26 Verletzte gegeben hat.</w:t>
      </w:r>
    </w:p>
    <w:p w:rsidR="005B2583" w:rsidRDefault="005B2583" w:rsidP="005B2583">
      <w:pPr>
        <w:spacing w:before="100" w:beforeAutospacing="1" w:after="100" w:afterAutospacing="1"/>
      </w:pPr>
      <w:r>
        <w:rPr>
          <w:u w:val="single"/>
        </w:rPr>
        <w:t xml:space="preserve">Dieser Militärangriff Israels in internationalen Gewässern auf Schiffe mit humanitären Gütern für die Zivilbevölkerung im Gaza, die die israelische Regierung von Lebensmittelversorgung, einschließlich Wasser und medizinischer Versorgung, abgeriegelt hat, ist ein Angriff auf Völker- und </w:t>
      </w:r>
      <w:proofErr w:type="gramStart"/>
      <w:r>
        <w:rPr>
          <w:u w:val="single"/>
        </w:rPr>
        <w:t>Menschenrechte !</w:t>
      </w:r>
      <w:proofErr w:type="gramEnd"/>
    </w:p>
    <w:p w:rsidR="005B2583" w:rsidRDefault="005B2583" w:rsidP="005B2583">
      <w:pPr>
        <w:spacing w:before="100" w:beforeAutospacing="1" w:after="100" w:afterAutospacing="1"/>
      </w:pPr>
      <w:r>
        <w:t xml:space="preserve">So heißt es im Zusatzabkommen zu den Genfer Abkommen über den Schutz von Zivilpersonen in Kriegszeiten </w:t>
      </w:r>
      <w:proofErr w:type="gramStart"/>
      <w:r>
        <w:t>„ die</w:t>
      </w:r>
      <w:proofErr w:type="gramEnd"/>
      <w:r>
        <w:t xml:space="preserve"> Persönlichkeit des Menschen, seine Ehre, Sitten, religiösen Überzeugungen, sowie die Rechte der Familie zu respektieren, grausame Behandlungen, Hinrichtungen, Verschleppungen, Plünderungen, Gewalttätigkeiten jeder Art und ungerechtfertigte Zerstörung von privaten Eigentum zu untersagen“.</w:t>
      </w:r>
    </w:p>
    <w:p w:rsidR="005B2583" w:rsidRDefault="005B2583" w:rsidP="005B2583">
      <w:pPr>
        <w:spacing w:before="100" w:beforeAutospacing="1" w:after="100" w:afterAutospacing="1"/>
      </w:pPr>
      <w:r>
        <w:t xml:space="preserve">All diese Punkte </w:t>
      </w:r>
      <w:r>
        <w:rPr>
          <w:rStyle w:val="grame"/>
        </w:rPr>
        <w:t>hat</w:t>
      </w:r>
      <w:r>
        <w:t xml:space="preserve"> die israelische Regierung mit Fü</w:t>
      </w:r>
      <w:r w:rsidR="00EE6FE5">
        <w:t xml:space="preserve">ßen getreten und muss vor </w:t>
      </w:r>
      <w:proofErr w:type="gramStart"/>
      <w:r w:rsidR="00EE6FE5">
        <w:t xml:space="preserve">einem </w:t>
      </w:r>
      <w:r>
        <w:t>internationalem Gericht</w:t>
      </w:r>
      <w:proofErr w:type="gramEnd"/>
      <w:r>
        <w:t xml:space="preserve"> angeklagt werden.</w:t>
      </w:r>
    </w:p>
    <w:p w:rsidR="005B2583" w:rsidRDefault="005B2583" w:rsidP="005B2583">
      <w:pPr>
        <w:spacing w:before="100" w:beforeAutospacing="1" w:after="100" w:afterAutospacing="1"/>
      </w:pPr>
      <w:r>
        <w:rPr>
          <w:u w:val="single"/>
        </w:rPr>
        <w:lastRenderedPageBreak/>
        <w:t xml:space="preserve">Wir bitten Sie, sich dafür einzusetzen, dass die Regierung Israel endlich öffentlich für alle von ihr begangenen Menschenrechts- und Völkerrechtsverletzungen verurteilt wird. </w:t>
      </w:r>
    </w:p>
    <w:p w:rsidR="005B2583" w:rsidRDefault="005B2583" w:rsidP="005B2583">
      <w:pPr>
        <w:spacing w:before="100" w:beforeAutospacing="1" w:after="100" w:afterAutospacing="1"/>
      </w:pPr>
      <w:r>
        <w:t>Schließlich bilden Menschen -und Völkerrechte die Basis für ein friedliches Zusammenleben der</w:t>
      </w:r>
    </w:p>
    <w:p w:rsidR="005B2583" w:rsidRDefault="005B2583" w:rsidP="005B2583">
      <w:pPr>
        <w:spacing w:before="100" w:beforeAutospacing="1" w:after="100" w:afterAutospacing="1"/>
      </w:pPr>
      <w:r>
        <w:t xml:space="preserve">Menschen auf der ganzen </w:t>
      </w:r>
      <w:proofErr w:type="gramStart"/>
      <w:r>
        <w:t>Welt !!</w:t>
      </w:r>
      <w:proofErr w:type="gramEnd"/>
    </w:p>
    <w:p w:rsidR="005B2583" w:rsidRDefault="005B2583" w:rsidP="005B2583">
      <w:pPr>
        <w:spacing w:before="100" w:beforeAutospacing="1" w:after="100" w:afterAutospacing="1"/>
      </w:pPr>
      <w:r>
        <w:t>Wer, wenn nicht Sie, als Vertreter der Staatengemeinschaft, können hier zeigen, dass Sie Verantwortung tragen, indem Sie mit der Stimme der Mehrheit der Weltbevölkerung aktiv werden. Wir bitten Sie, sollten wir mit unserem Anliegen bei Ihnen Gehör finden, uns über alle von Ihnen diesbezüglich unternommenen Schritte zu unterrichten.</w:t>
      </w:r>
    </w:p>
    <w:p w:rsidR="005B2583" w:rsidRDefault="005B2583" w:rsidP="005B2583">
      <w:pPr>
        <w:spacing w:before="100" w:beforeAutospacing="1" w:after="100" w:afterAutospacing="1"/>
      </w:pPr>
      <w:r>
        <w:t xml:space="preserve">Mit freundlichen Grüßen </w:t>
      </w:r>
    </w:p>
    <w:p w:rsidR="005B2583" w:rsidRDefault="005B2583" w:rsidP="005B2583">
      <w:pPr>
        <w:spacing w:before="100" w:beforeAutospacing="1" w:after="100" w:afterAutospacing="1"/>
      </w:pPr>
      <w:r>
        <w:t xml:space="preserve">i. A. „Mütter gegen den Krieg Berlin-Brandenburg“ Brigitte </w:t>
      </w:r>
      <w:r>
        <w:rPr>
          <w:rStyle w:val="spelle"/>
        </w:rPr>
        <w:t>Queck</w:t>
      </w:r>
    </w:p>
    <w:p w:rsidR="005B2583" w:rsidRDefault="005B2583" w:rsidP="005B2583">
      <w:pPr>
        <w:spacing w:before="100" w:beforeAutospacing="1" w:after="100" w:afterAutospacing="1"/>
      </w:pPr>
      <w:r>
        <w:t> </w:t>
      </w:r>
    </w:p>
    <w:p w:rsidR="005B2583" w:rsidRDefault="005B2583" w:rsidP="006D4555"/>
    <w:p w:rsidR="005B2583" w:rsidRDefault="005B2583" w:rsidP="006D4555"/>
    <w:p w:rsidR="005B2583" w:rsidRDefault="005B2583" w:rsidP="006D4555"/>
    <w:p w:rsidR="005B2583" w:rsidRDefault="005B2583" w:rsidP="006D4555"/>
    <w:p w:rsidR="005B2583" w:rsidRDefault="005B2583" w:rsidP="006D4555"/>
    <w:p w:rsidR="005B2583" w:rsidRDefault="005B2583" w:rsidP="006D4555"/>
    <w:sectPr w:rsidR="005B25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51D8B"/>
    <w:multiLevelType w:val="hybridMultilevel"/>
    <w:tmpl w:val="D3028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5A"/>
    <w:rsid w:val="000E0FE1"/>
    <w:rsid w:val="005B2583"/>
    <w:rsid w:val="006D4555"/>
    <w:rsid w:val="008148AA"/>
    <w:rsid w:val="00B3405A"/>
    <w:rsid w:val="00C54E7F"/>
    <w:rsid w:val="00CC35E1"/>
    <w:rsid w:val="00E10447"/>
    <w:rsid w:val="00EE6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D5B6"/>
  <w15:chartTrackingRefBased/>
  <w15:docId w15:val="{32C11EFF-4F82-429B-AA11-24D6C1CB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05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2583"/>
    <w:pPr>
      <w:ind w:left="720"/>
      <w:contextualSpacing/>
    </w:pPr>
  </w:style>
  <w:style w:type="character" w:customStyle="1" w:styleId="spelle">
    <w:name w:val="spelle"/>
    <w:basedOn w:val="Absatz-Standardschriftart"/>
    <w:rsid w:val="005B2583"/>
  </w:style>
  <w:style w:type="character" w:customStyle="1" w:styleId="grame">
    <w:name w:val="grame"/>
    <w:basedOn w:val="Absatz-Standardschriftart"/>
    <w:rsid w:val="005B2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5560">
      <w:bodyDiv w:val="1"/>
      <w:marLeft w:val="0"/>
      <w:marRight w:val="0"/>
      <w:marTop w:val="0"/>
      <w:marBottom w:val="0"/>
      <w:divBdr>
        <w:top w:val="none" w:sz="0" w:space="0" w:color="auto"/>
        <w:left w:val="none" w:sz="0" w:space="0" w:color="auto"/>
        <w:bottom w:val="none" w:sz="0" w:space="0" w:color="auto"/>
        <w:right w:val="none" w:sz="0" w:space="0" w:color="auto"/>
      </w:divBdr>
    </w:div>
    <w:div w:id="856308516">
      <w:bodyDiv w:val="1"/>
      <w:marLeft w:val="0"/>
      <w:marRight w:val="0"/>
      <w:marTop w:val="0"/>
      <w:marBottom w:val="0"/>
      <w:divBdr>
        <w:top w:val="none" w:sz="0" w:space="0" w:color="auto"/>
        <w:left w:val="none" w:sz="0" w:space="0" w:color="auto"/>
        <w:bottom w:val="none" w:sz="0" w:space="0" w:color="auto"/>
        <w:right w:val="none" w:sz="0" w:space="0" w:color="auto"/>
      </w:divBdr>
    </w:div>
    <w:div w:id="980230871">
      <w:bodyDiv w:val="1"/>
      <w:marLeft w:val="0"/>
      <w:marRight w:val="0"/>
      <w:marTop w:val="0"/>
      <w:marBottom w:val="0"/>
      <w:divBdr>
        <w:top w:val="none" w:sz="0" w:space="0" w:color="auto"/>
        <w:left w:val="none" w:sz="0" w:space="0" w:color="auto"/>
        <w:bottom w:val="none" w:sz="0" w:space="0" w:color="auto"/>
        <w:right w:val="none" w:sz="0" w:space="0" w:color="auto"/>
      </w:divBdr>
    </w:div>
    <w:div w:id="9949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2021-09-12T15:24:00Z</dcterms:created>
  <dcterms:modified xsi:type="dcterms:W3CDTF">2021-09-12T15:24:00Z</dcterms:modified>
</cp:coreProperties>
</file>