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25" w:rsidRPr="00464525" w:rsidRDefault="00464525" w:rsidP="00464525">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bookmarkStart w:id="0" w:name="_GoBack"/>
      <w:bookmarkEnd w:id="0"/>
      <w:r>
        <w:rPr>
          <w:rFonts w:ascii="Times New Roman" w:eastAsia="Times New Roman" w:hAnsi="Times New Roman" w:cs="Times New Roman"/>
          <w:b/>
          <w:bCs/>
          <w:kern w:val="36"/>
          <w:sz w:val="24"/>
          <w:szCs w:val="48"/>
          <w:lang w:eastAsia="de-DE"/>
        </w:rPr>
        <w:t xml:space="preserve">                   </w:t>
      </w:r>
      <w:r w:rsidRPr="00464525">
        <w:rPr>
          <w:rFonts w:ascii="Times New Roman" w:eastAsia="Times New Roman" w:hAnsi="Times New Roman" w:cs="Times New Roman"/>
          <w:b/>
          <w:bCs/>
          <w:kern w:val="36"/>
          <w:sz w:val="24"/>
          <w:szCs w:val="48"/>
          <w:lang w:eastAsia="de-DE"/>
        </w:rPr>
        <w:t>Covid-19-Patient soll für Behandlung über eine Million Dollar zahlen</w:t>
      </w:r>
    </w:p>
    <w:p w:rsidR="00464525" w:rsidRPr="00464525" w:rsidRDefault="00464525" w:rsidP="0046452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14. Juni 2020</w:t>
      </w:r>
    </w:p>
    <w:p w:rsidR="00464525" w:rsidRPr="00464525" w:rsidRDefault="00464525" w:rsidP="00464525">
      <w:pPr>
        <w:spacing w:before="100" w:beforeAutospacing="1" w:after="100" w:afterAutospacing="1" w:line="240" w:lineRule="auto"/>
        <w:rPr>
          <w:rFonts w:ascii="Times New Roman" w:eastAsia="Times New Roman" w:hAnsi="Times New Roman" w:cs="Times New Roman"/>
          <w:sz w:val="24"/>
          <w:szCs w:val="24"/>
          <w:lang w:eastAsia="de-DE"/>
        </w:rPr>
      </w:pPr>
      <w:r w:rsidRPr="00464525">
        <w:rPr>
          <w:rFonts w:ascii="Times New Roman" w:eastAsia="Times New Roman" w:hAnsi="Times New Roman" w:cs="Times New Roman"/>
          <w:sz w:val="24"/>
          <w:szCs w:val="24"/>
          <w:lang w:eastAsia="de-DE"/>
        </w:rPr>
        <w:t xml:space="preserve">In den USA hat ein 70-Jähriger Mann eine astronomisch hohe Rechnung für eine COVID-19-Behandlung. Ein Krankenhaus nahe Seattle verlangt mehr als eine Million Dollar für die Therapie. </w:t>
      </w:r>
    </w:p>
    <w:p w:rsidR="00464525" w:rsidRPr="00464525" w:rsidRDefault="00464525" w:rsidP="00464525">
      <w:pPr>
        <w:spacing w:before="100" w:beforeAutospacing="1" w:after="100" w:afterAutospacing="1" w:line="240" w:lineRule="auto"/>
        <w:rPr>
          <w:rFonts w:ascii="Times New Roman" w:eastAsia="Times New Roman" w:hAnsi="Times New Roman" w:cs="Times New Roman"/>
          <w:sz w:val="24"/>
          <w:szCs w:val="24"/>
          <w:lang w:eastAsia="de-DE"/>
        </w:rPr>
      </w:pPr>
      <w:r w:rsidRPr="00464525">
        <w:rPr>
          <w:rFonts w:ascii="Times New Roman" w:eastAsia="Times New Roman" w:hAnsi="Times New Roman" w:cs="Times New Roman"/>
          <w:sz w:val="24"/>
          <w:szCs w:val="24"/>
          <w:lang w:eastAsia="de-DE"/>
        </w:rPr>
        <w:t xml:space="preserve">Nach rund zweimonatiger Behandlung seiner schweren COVID-19-Erkrankung hat eine Klinik in der Nähe von </w:t>
      </w:r>
      <w:hyperlink r:id="rId5" w:history="1">
        <w:r w:rsidRPr="00464525">
          <w:rPr>
            <w:rFonts w:ascii="Times New Roman" w:eastAsia="Times New Roman" w:hAnsi="Times New Roman" w:cs="Times New Roman"/>
            <w:color w:val="0000FF"/>
            <w:sz w:val="24"/>
            <w:szCs w:val="24"/>
            <w:u w:val="single"/>
            <w:lang w:eastAsia="de-DE"/>
          </w:rPr>
          <w:t>Seattle</w:t>
        </w:r>
      </w:hyperlink>
      <w:r w:rsidRPr="00464525">
        <w:rPr>
          <w:rFonts w:ascii="Times New Roman" w:eastAsia="Times New Roman" w:hAnsi="Times New Roman" w:cs="Times New Roman"/>
          <w:sz w:val="24"/>
          <w:szCs w:val="24"/>
          <w:lang w:eastAsia="de-DE"/>
        </w:rPr>
        <w:t xml:space="preserve"> einem 70-jährigen US-Bürger eine Rechnung von über einer Million Dollar präsentiert. </w:t>
      </w:r>
    </w:p>
    <w:p w:rsidR="00464525" w:rsidRPr="00464525" w:rsidRDefault="00464525" w:rsidP="00464525">
      <w:pPr>
        <w:spacing w:before="100" w:beforeAutospacing="1" w:after="100" w:afterAutospacing="1" w:line="240" w:lineRule="auto"/>
        <w:rPr>
          <w:rFonts w:ascii="Times New Roman" w:eastAsia="Times New Roman" w:hAnsi="Times New Roman" w:cs="Times New Roman"/>
          <w:sz w:val="24"/>
          <w:szCs w:val="24"/>
          <w:lang w:eastAsia="de-DE"/>
        </w:rPr>
      </w:pPr>
      <w:r w:rsidRPr="00464525">
        <w:rPr>
          <w:rFonts w:ascii="Times New Roman" w:eastAsia="Times New Roman" w:hAnsi="Times New Roman" w:cs="Times New Roman"/>
          <w:sz w:val="24"/>
          <w:szCs w:val="24"/>
          <w:lang w:eastAsia="de-DE"/>
        </w:rPr>
        <w:t>Ihm sei das Herz "beinahe zum zweiten Mal stehengeblieben", als er die 181 Seiten starke Rechnung in Höhe von 1.122.501,04 Dollar (rund 997.000 Euro) erhalten habe, sagte Michael Flor am Samstag der "Seattle Times".</w:t>
      </w:r>
    </w:p>
    <w:p w:rsidR="00464525" w:rsidRPr="00464525" w:rsidRDefault="00464525" w:rsidP="00464525">
      <w:pPr>
        <w:spacing w:before="100" w:beforeAutospacing="1" w:after="100" w:afterAutospacing="1" w:line="240" w:lineRule="auto"/>
        <w:rPr>
          <w:rFonts w:ascii="Times New Roman" w:eastAsia="Times New Roman" w:hAnsi="Times New Roman" w:cs="Times New Roman"/>
          <w:sz w:val="24"/>
          <w:szCs w:val="24"/>
          <w:lang w:eastAsia="de-DE"/>
        </w:rPr>
      </w:pPr>
      <w:r w:rsidRPr="00464525">
        <w:rPr>
          <w:rFonts w:ascii="Times New Roman" w:eastAsia="Times New Roman" w:hAnsi="Times New Roman" w:cs="Times New Roman"/>
          <w:sz w:val="24"/>
          <w:szCs w:val="24"/>
          <w:lang w:eastAsia="de-DE"/>
        </w:rPr>
        <w:t xml:space="preserve">Flor war am 4. März mit COVID-19 ins Krankenhaus von </w:t>
      </w:r>
      <w:proofErr w:type="spellStart"/>
      <w:r w:rsidRPr="00464525">
        <w:rPr>
          <w:rFonts w:ascii="Times New Roman" w:eastAsia="Times New Roman" w:hAnsi="Times New Roman" w:cs="Times New Roman"/>
          <w:sz w:val="24"/>
          <w:szCs w:val="24"/>
          <w:lang w:eastAsia="de-DE"/>
        </w:rPr>
        <w:t>Issaquah</w:t>
      </w:r>
      <w:proofErr w:type="spellEnd"/>
      <w:r w:rsidRPr="00464525">
        <w:rPr>
          <w:rFonts w:ascii="Times New Roman" w:eastAsia="Times New Roman" w:hAnsi="Times New Roman" w:cs="Times New Roman"/>
          <w:sz w:val="24"/>
          <w:szCs w:val="24"/>
          <w:lang w:eastAsia="de-DE"/>
        </w:rPr>
        <w:t xml:space="preserve"> eingeliefert worden. Ihm ging es so schlecht, dass die Krankenschwestern ihm eines Abends das Telefon halten mussten, damit er von seiner Frau und seinen beiden Kindern Abschied nehmen konnte.</w:t>
      </w:r>
    </w:p>
    <w:p w:rsidR="00464525" w:rsidRPr="00464525" w:rsidRDefault="00464525" w:rsidP="00464525">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Pr>
          <w:rFonts w:ascii="Times New Roman" w:eastAsia="Times New Roman" w:hAnsi="Times New Roman" w:cs="Times New Roman"/>
          <w:b/>
          <w:bCs/>
          <w:sz w:val="24"/>
          <w:szCs w:val="36"/>
          <w:lang w:eastAsia="de-DE"/>
        </w:rPr>
        <w:t xml:space="preserve">                                           </w:t>
      </w:r>
      <w:r w:rsidRPr="00464525">
        <w:rPr>
          <w:rFonts w:ascii="Times New Roman" w:eastAsia="Times New Roman" w:hAnsi="Times New Roman" w:cs="Times New Roman"/>
          <w:b/>
          <w:bCs/>
          <w:sz w:val="24"/>
          <w:szCs w:val="36"/>
          <w:lang w:eastAsia="de-DE"/>
        </w:rPr>
        <w:t xml:space="preserve">Unbezahlbare Rechnung für 70-Jährigen </w:t>
      </w:r>
    </w:p>
    <w:p w:rsidR="00464525" w:rsidRPr="00464525" w:rsidRDefault="00464525" w:rsidP="00464525">
      <w:pPr>
        <w:spacing w:before="100" w:beforeAutospacing="1" w:after="100" w:afterAutospacing="1" w:line="240" w:lineRule="auto"/>
        <w:rPr>
          <w:rFonts w:ascii="Times New Roman" w:eastAsia="Times New Roman" w:hAnsi="Times New Roman" w:cs="Times New Roman"/>
          <w:sz w:val="24"/>
          <w:szCs w:val="24"/>
          <w:lang w:eastAsia="de-DE"/>
        </w:rPr>
      </w:pPr>
      <w:r w:rsidRPr="00464525">
        <w:rPr>
          <w:rFonts w:ascii="Times New Roman" w:eastAsia="Times New Roman" w:hAnsi="Times New Roman" w:cs="Times New Roman"/>
          <w:sz w:val="24"/>
          <w:szCs w:val="24"/>
          <w:lang w:eastAsia="de-DE"/>
        </w:rPr>
        <w:t xml:space="preserve">Doch er erholte sich wieder und konnte am 5. Mai die Klinik unter den Jubelrufen seines Pflegepersonals wieder verlassen. Die Rechnung kam später: Demnach sollte er unter anderem 9.736 Dollar pro Tag auf der Intensivstation, 82.000 Dollar für den 29-tägigen Einsatz eines Beatmungsgeräts und 100.000 Dollar für seine Betreuung als akut gefährdeter Patient zahlen. </w:t>
      </w:r>
    </w:p>
    <w:p w:rsidR="00464525" w:rsidRPr="00464525" w:rsidRDefault="00464525" w:rsidP="00464525">
      <w:pPr>
        <w:spacing w:before="100" w:beforeAutospacing="1" w:after="100" w:afterAutospacing="1" w:line="240" w:lineRule="auto"/>
        <w:rPr>
          <w:rFonts w:ascii="Times New Roman" w:eastAsia="Times New Roman" w:hAnsi="Times New Roman" w:cs="Times New Roman"/>
          <w:sz w:val="24"/>
          <w:szCs w:val="24"/>
          <w:lang w:eastAsia="de-DE"/>
        </w:rPr>
      </w:pPr>
      <w:r w:rsidRPr="00464525">
        <w:rPr>
          <w:rFonts w:ascii="Times New Roman" w:eastAsia="Times New Roman" w:hAnsi="Times New Roman" w:cs="Times New Roman"/>
          <w:sz w:val="24"/>
          <w:szCs w:val="24"/>
          <w:lang w:eastAsia="de-DE"/>
        </w:rPr>
        <w:t xml:space="preserve">Laut "Seattle Times" ist der 70-Jährige über </w:t>
      </w:r>
      <w:proofErr w:type="spellStart"/>
      <w:r w:rsidRPr="00464525">
        <w:rPr>
          <w:rFonts w:ascii="Times New Roman" w:eastAsia="Times New Roman" w:hAnsi="Times New Roman" w:cs="Times New Roman"/>
          <w:sz w:val="24"/>
          <w:szCs w:val="24"/>
          <w:lang w:eastAsia="de-DE"/>
        </w:rPr>
        <w:t>Medicare</w:t>
      </w:r>
      <w:proofErr w:type="spellEnd"/>
      <w:r w:rsidRPr="00464525">
        <w:rPr>
          <w:rFonts w:ascii="Times New Roman" w:eastAsia="Times New Roman" w:hAnsi="Times New Roman" w:cs="Times New Roman"/>
          <w:sz w:val="24"/>
          <w:szCs w:val="24"/>
          <w:lang w:eastAsia="de-DE"/>
        </w:rPr>
        <w:t xml:space="preserve">, die Krankenversicherung für ältere Bürger in den </w:t>
      </w:r>
      <w:hyperlink r:id="rId6" w:history="1">
        <w:r w:rsidRPr="00464525">
          <w:rPr>
            <w:rFonts w:ascii="Times New Roman" w:eastAsia="Times New Roman" w:hAnsi="Times New Roman" w:cs="Times New Roman"/>
            <w:color w:val="0000FF"/>
            <w:sz w:val="24"/>
            <w:szCs w:val="24"/>
            <w:u w:val="single"/>
            <w:lang w:eastAsia="de-DE"/>
          </w:rPr>
          <w:t>USA</w:t>
        </w:r>
      </w:hyperlink>
      <w:r w:rsidRPr="00464525">
        <w:rPr>
          <w:rFonts w:ascii="Times New Roman" w:eastAsia="Times New Roman" w:hAnsi="Times New Roman" w:cs="Times New Roman"/>
          <w:sz w:val="24"/>
          <w:szCs w:val="24"/>
          <w:lang w:eastAsia="de-DE"/>
        </w:rPr>
        <w:t xml:space="preserve">, abgesichert. Allerdings werden weder er noch </w:t>
      </w:r>
      <w:proofErr w:type="spellStart"/>
      <w:r w:rsidRPr="00464525">
        <w:rPr>
          <w:rFonts w:ascii="Times New Roman" w:eastAsia="Times New Roman" w:hAnsi="Times New Roman" w:cs="Times New Roman"/>
          <w:sz w:val="24"/>
          <w:szCs w:val="24"/>
          <w:lang w:eastAsia="de-DE"/>
        </w:rPr>
        <w:t>Medicare</w:t>
      </w:r>
      <w:proofErr w:type="spellEnd"/>
      <w:r w:rsidRPr="00464525">
        <w:rPr>
          <w:rFonts w:ascii="Times New Roman" w:eastAsia="Times New Roman" w:hAnsi="Times New Roman" w:cs="Times New Roman"/>
          <w:sz w:val="24"/>
          <w:szCs w:val="24"/>
          <w:lang w:eastAsia="de-DE"/>
        </w:rPr>
        <w:t xml:space="preserve"> für die astronomische Summe aufkommen müssen, berichtete das Blatt und verweist auf die 100 Millionen Dollar, mit denen der US-Kongress Krankenhäuser für die Behandlung von Covid-19-Patienten entschädigen will. (</w:t>
      </w:r>
      <w:proofErr w:type="spellStart"/>
      <w:r w:rsidRPr="00464525">
        <w:rPr>
          <w:rFonts w:ascii="Times New Roman" w:eastAsia="Times New Roman" w:hAnsi="Times New Roman" w:cs="Times New Roman"/>
          <w:sz w:val="24"/>
          <w:szCs w:val="24"/>
          <w:lang w:eastAsia="de-DE"/>
        </w:rPr>
        <w:t>afp</w:t>
      </w:r>
      <w:proofErr w:type="spellEnd"/>
      <w:r w:rsidRPr="00464525">
        <w:rPr>
          <w:rFonts w:ascii="Times New Roman" w:eastAsia="Times New Roman" w:hAnsi="Times New Roman" w:cs="Times New Roman"/>
          <w:sz w:val="24"/>
          <w:szCs w:val="24"/>
          <w:lang w:eastAsia="de-DE"/>
        </w:rPr>
        <w:t>/</w:t>
      </w:r>
      <w:proofErr w:type="spellStart"/>
      <w:r w:rsidRPr="00464525">
        <w:rPr>
          <w:rFonts w:ascii="Times New Roman" w:eastAsia="Times New Roman" w:hAnsi="Times New Roman" w:cs="Times New Roman"/>
          <w:sz w:val="24"/>
          <w:szCs w:val="24"/>
          <w:lang w:eastAsia="de-DE"/>
        </w:rPr>
        <w:t>thp</w:t>
      </w:r>
      <w:proofErr w:type="spellEnd"/>
      <w:r w:rsidRPr="00464525">
        <w:rPr>
          <w:rFonts w:ascii="Times New Roman" w:eastAsia="Times New Roman" w:hAnsi="Times New Roman" w:cs="Times New Roman"/>
          <w:sz w:val="24"/>
          <w:szCs w:val="24"/>
          <w:lang w:eastAsia="de-DE"/>
        </w:rPr>
        <w:t>)</w:t>
      </w:r>
    </w:p>
    <w:p w:rsidR="00006530" w:rsidRDefault="004B6E5C">
      <w:pPr>
        <w:rPr>
          <w:sz w:val="24"/>
        </w:rPr>
      </w:pPr>
      <w:r w:rsidRPr="004B6E5C">
        <w:rPr>
          <w:rFonts w:ascii="Times New Roman" w:hAnsi="Times New Roman"/>
          <w:sz w:val="24"/>
          <w:u w:val="single"/>
        </w:rPr>
        <w:t>Kommentar zum Obigen von Brigitte Queck</w:t>
      </w:r>
      <w:r>
        <w:rPr>
          <w:sz w:val="24"/>
        </w:rPr>
        <w:t>:</w:t>
      </w:r>
    </w:p>
    <w:p w:rsidR="004B6E5C" w:rsidRPr="00464525" w:rsidRDefault="004B6E5C">
      <w:pPr>
        <w:rPr>
          <w:sz w:val="24"/>
        </w:rPr>
      </w:pPr>
      <w:r>
        <w:rPr>
          <w:sz w:val="24"/>
        </w:rPr>
        <w:t>Mit anderen Worten, mit der vom US-Kongress vorgesehenen Summe von GANZEN 100 Millionen Dollar, KOMMEN NICHT MAL 100 COVIDPATIENTEN IN DEN GENUSS EINER RÜCKZAHLUNG FÜR IHRE COVIDBEHANDLUNG VOM US-</w:t>
      </w:r>
      <w:proofErr w:type="gramStart"/>
      <w:r>
        <w:rPr>
          <w:sz w:val="24"/>
        </w:rPr>
        <w:t>STAAT !!</w:t>
      </w:r>
      <w:proofErr w:type="gramEnd"/>
    </w:p>
    <w:sectPr w:rsidR="004B6E5C" w:rsidRPr="004645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347BA"/>
    <w:multiLevelType w:val="multilevel"/>
    <w:tmpl w:val="CBAC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25"/>
    <w:rsid w:val="00006530"/>
    <w:rsid w:val="001A10E2"/>
    <w:rsid w:val="00464525"/>
    <w:rsid w:val="004B6E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15779-F215-4BFD-AA4E-5DF9DBA9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64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6452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452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64525"/>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464525"/>
    <w:rPr>
      <w:color w:val="0000FF"/>
      <w:u w:val="single"/>
    </w:rPr>
  </w:style>
  <w:style w:type="character" w:customStyle="1" w:styleId="description">
    <w:name w:val="description"/>
    <w:basedOn w:val="Absatz-Standardschriftart"/>
    <w:rsid w:val="00464525"/>
  </w:style>
  <w:style w:type="character" w:customStyle="1" w:styleId="copyrightholder">
    <w:name w:val="copyrightholder"/>
    <w:basedOn w:val="Absatz-Standardschriftart"/>
    <w:rsid w:val="00464525"/>
  </w:style>
  <w:style w:type="paragraph" w:customStyle="1" w:styleId="contentdescription">
    <w:name w:val="content__description"/>
    <w:basedOn w:val="Standard"/>
    <w:rsid w:val="0046452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contentbutton">
    <w:name w:val="p--contentbutton"/>
    <w:basedOn w:val="Standard"/>
    <w:rsid w:val="0046452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46452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98445">
      <w:bodyDiv w:val="1"/>
      <w:marLeft w:val="0"/>
      <w:marRight w:val="0"/>
      <w:marTop w:val="0"/>
      <w:marBottom w:val="0"/>
      <w:divBdr>
        <w:top w:val="none" w:sz="0" w:space="0" w:color="auto"/>
        <w:left w:val="none" w:sz="0" w:space="0" w:color="auto"/>
        <w:bottom w:val="none" w:sz="0" w:space="0" w:color="auto"/>
        <w:right w:val="none" w:sz="0" w:space="0" w:color="auto"/>
      </w:divBdr>
      <w:divsChild>
        <w:div w:id="1465999017">
          <w:marLeft w:val="0"/>
          <w:marRight w:val="0"/>
          <w:marTop w:val="0"/>
          <w:marBottom w:val="0"/>
          <w:divBdr>
            <w:top w:val="none" w:sz="0" w:space="0" w:color="auto"/>
            <w:left w:val="none" w:sz="0" w:space="0" w:color="auto"/>
            <w:bottom w:val="none" w:sz="0" w:space="0" w:color="auto"/>
            <w:right w:val="none" w:sz="0" w:space="0" w:color="auto"/>
          </w:divBdr>
          <w:divsChild>
            <w:div w:id="1023820150">
              <w:marLeft w:val="0"/>
              <w:marRight w:val="0"/>
              <w:marTop w:val="0"/>
              <w:marBottom w:val="0"/>
              <w:divBdr>
                <w:top w:val="none" w:sz="0" w:space="0" w:color="auto"/>
                <w:left w:val="none" w:sz="0" w:space="0" w:color="auto"/>
                <w:bottom w:val="none" w:sz="0" w:space="0" w:color="auto"/>
                <w:right w:val="none" w:sz="0" w:space="0" w:color="auto"/>
              </w:divBdr>
              <w:divsChild>
                <w:div w:id="41443623">
                  <w:marLeft w:val="0"/>
                  <w:marRight w:val="0"/>
                  <w:marTop w:val="0"/>
                  <w:marBottom w:val="0"/>
                  <w:divBdr>
                    <w:top w:val="none" w:sz="0" w:space="0" w:color="auto"/>
                    <w:left w:val="none" w:sz="0" w:space="0" w:color="auto"/>
                    <w:bottom w:val="none" w:sz="0" w:space="0" w:color="auto"/>
                    <w:right w:val="none" w:sz="0" w:space="0" w:color="auto"/>
                  </w:divBdr>
                  <w:divsChild>
                    <w:div w:id="735513375">
                      <w:marLeft w:val="0"/>
                      <w:marRight w:val="0"/>
                      <w:marTop w:val="0"/>
                      <w:marBottom w:val="0"/>
                      <w:divBdr>
                        <w:top w:val="none" w:sz="0" w:space="0" w:color="auto"/>
                        <w:left w:val="none" w:sz="0" w:space="0" w:color="auto"/>
                        <w:bottom w:val="none" w:sz="0" w:space="0" w:color="auto"/>
                        <w:right w:val="none" w:sz="0" w:space="0" w:color="auto"/>
                      </w:divBdr>
                      <w:divsChild>
                        <w:div w:id="265190823">
                          <w:marLeft w:val="0"/>
                          <w:marRight w:val="0"/>
                          <w:marTop w:val="0"/>
                          <w:marBottom w:val="0"/>
                          <w:divBdr>
                            <w:top w:val="none" w:sz="0" w:space="0" w:color="auto"/>
                            <w:left w:val="none" w:sz="0" w:space="0" w:color="auto"/>
                            <w:bottom w:val="none" w:sz="0" w:space="0" w:color="auto"/>
                            <w:right w:val="none" w:sz="0" w:space="0" w:color="auto"/>
                          </w:divBdr>
                          <w:divsChild>
                            <w:div w:id="11957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9024">
                      <w:marLeft w:val="0"/>
                      <w:marRight w:val="0"/>
                      <w:marTop w:val="0"/>
                      <w:marBottom w:val="0"/>
                      <w:divBdr>
                        <w:top w:val="none" w:sz="0" w:space="0" w:color="auto"/>
                        <w:left w:val="none" w:sz="0" w:space="0" w:color="auto"/>
                        <w:bottom w:val="none" w:sz="0" w:space="0" w:color="auto"/>
                        <w:right w:val="none" w:sz="0" w:space="0" w:color="auto"/>
                      </w:divBdr>
                      <w:divsChild>
                        <w:div w:id="2130850252">
                          <w:marLeft w:val="0"/>
                          <w:marRight w:val="0"/>
                          <w:marTop w:val="0"/>
                          <w:marBottom w:val="0"/>
                          <w:divBdr>
                            <w:top w:val="none" w:sz="0" w:space="0" w:color="auto"/>
                            <w:left w:val="none" w:sz="0" w:space="0" w:color="auto"/>
                            <w:bottom w:val="none" w:sz="0" w:space="0" w:color="auto"/>
                            <w:right w:val="none" w:sz="0" w:space="0" w:color="auto"/>
                          </w:divBdr>
                          <w:divsChild>
                            <w:div w:id="75829703">
                              <w:marLeft w:val="0"/>
                              <w:marRight w:val="0"/>
                              <w:marTop w:val="0"/>
                              <w:marBottom w:val="0"/>
                              <w:divBdr>
                                <w:top w:val="none" w:sz="0" w:space="0" w:color="auto"/>
                                <w:left w:val="none" w:sz="0" w:space="0" w:color="auto"/>
                                <w:bottom w:val="none" w:sz="0" w:space="0" w:color="auto"/>
                                <w:right w:val="none" w:sz="0" w:space="0" w:color="auto"/>
                              </w:divBdr>
                              <w:divsChild>
                                <w:div w:id="9984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6313">
                          <w:marLeft w:val="0"/>
                          <w:marRight w:val="0"/>
                          <w:marTop w:val="0"/>
                          <w:marBottom w:val="0"/>
                          <w:divBdr>
                            <w:top w:val="none" w:sz="0" w:space="0" w:color="auto"/>
                            <w:left w:val="none" w:sz="0" w:space="0" w:color="auto"/>
                            <w:bottom w:val="none" w:sz="0" w:space="0" w:color="auto"/>
                            <w:right w:val="none" w:sz="0" w:space="0" w:color="auto"/>
                          </w:divBdr>
                        </w:div>
                        <w:div w:id="5397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x.net/magazine/politik/thema/usa" TargetMode="External"/><Relationship Id="rId5" Type="http://schemas.openxmlformats.org/officeDocument/2006/relationships/hyperlink" Target="https://www.gmx.net/magazine/reise/thema/seattl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2020-06-15T18:46:00Z</dcterms:created>
  <dcterms:modified xsi:type="dcterms:W3CDTF">2020-06-15T18:46:00Z</dcterms:modified>
</cp:coreProperties>
</file>