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D4" w:rsidRPr="00E22E5D" w:rsidRDefault="002F1ED4" w:rsidP="00AD4687">
      <w:pPr>
        <w:spacing w:after="0" w:line="720" w:lineRule="atLeast"/>
        <w:outlineLvl w:val="0"/>
        <w:rPr>
          <w:rFonts w:ascii="Times New Roman" w:hAnsi="Times New Roman" w:cs="Times New Roman"/>
          <w:b/>
          <w:bCs/>
          <w:color w:val="000000"/>
          <w:sz w:val="28"/>
          <w:szCs w:val="28"/>
          <w:lang w:eastAsia="de-DE"/>
        </w:rPr>
      </w:pPr>
      <w:r w:rsidRPr="00E22E5D">
        <w:rPr>
          <w:rFonts w:ascii="Times New Roman" w:hAnsi="Times New Roman" w:cs="Times New Roman"/>
          <w:b/>
          <w:bCs/>
          <w:color w:val="000000"/>
          <w:sz w:val="28"/>
          <w:szCs w:val="28"/>
          <w:lang w:eastAsia="de-DE"/>
        </w:rPr>
        <w:t>Bundesrepublik:</w:t>
      </w:r>
      <w:r>
        <w:rPr>
          <w:rFonts w:ascii="Times New Roman" w:hAnsi="Times New Roman" w:cs="Times New Roman"/>
          <w:b/>
          <w:bCs/>
          <w:color w:val="000000"/>
          <w:sz w:val="28"/>
          <w:szCs w:val="28"/>
          <w:lang w:eastAsia="de-DE"/>
        </w:rPr>
        <w:t xml:space="preserve"> Pegida Demonstrant in Sachsen Mitarbeiter des LKA</w:t>
      </w:r>
    </w:p>
    <w:p w:rsidR="002F1ED4" w:rsidRPr="00AD4687" w:rsidRDefault="002F1ED4" w:rsidP="00AD4687">
      <w:pPr>
        <w:spacing w:after="0" w:line="300" w:lineRule="atLeast"/>
        <w:rPr>
          <w:rFonts w:ascii="Times New Roman" w:hAnsi="Times New Roman" w:cs="Times New Roman"/>
          <w:color w:val="000000"/>
          <w:sz w:val="24"/>
          <w:szCs w:val="24"/>
          <w:lang w:eastAsia="de-DE"/>
        </w:rPr>
      </w:pPr>
      <w:r>
        <w:rPr>
          <w:rFonts w:ascii="Times New Roman" w:hAnsi="Times New Roman" w:cs="Times New Roman"/>
          <w:color w:val="000000"/>
          <w:kern w:val="36"/>
          <w:sz w:val="24"/>
          <w:szCs w:val="24"/>
          <w:lang w:eastAsia="de-DE"/>
        </w:rPr>
        <w:t xml:space="preserve">                                                </w:t>
      </w:r>
      <w:r>
        <w:rPr>
          <w:rFonts w:ascii="Times New Roman" w:hAnsi="Times New Roman" w:cs="Times New Roman"/>
          <w:color w:val="000000"/>
          <w:sz w:val="24"/>
          <w:szCs w:val="24"/>
          <w:lang w:eastAsia="de-DE"/>
        </w:rPr>
        <w:t>23. August 2018</w:t>
      </w:r>
      <w:r w:rsidRPr="00AD4687">
        <w:rPr>
          <w:rFonts w:ascii="Times New Roman" w:hAnsi="Times New Roman" w:cs="Times New Roman"/>
          <w:color w:val="000000"/>
          <w:sz w:val="24"/>
          <w:szCs w:val="24"/>
          <w:lang w:eastAsia="de-DE"/>
        </w:rPr>
        <w:t xml:space="preserve"> </w:t>
      </w:r>
    </w:p>
    <w:p w:rsidR="002F1ED4" w:rsidRPr="00AD4687" w:rsidRDefault="002F1ED4" w:rsidP="00AD4687">
      <w:pPr>
        <w:spacing w:before="60"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Nach dem umstrittenen Einsatz gegen ZDF-Journalisten bei einer Pegida-Demonstration in Sachsen setzte es viel Kritik und Spott. Nun kommen neue Details ans Licht: Ein gefilmter Pegida-Sympathisant ist Mitarbeiter des Landeskriminalamts. Die Justizministerin fordert dringende Aufklärung.</w:t>
      </w:r>
    </w:p>
    <w:p w:rsidR="002F1ED4" w:rsidRPr="00AD4687" w:rsidRDefault="002F1ED4" w:rsidP="00AD4687">
      <w:pPr>
        <w:spacing w:before="240" w:after="240"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Bundesjustizministerin Katarina Barley hat nach Bekanntwerden brisanter Details zum Vorgehen gegen ZDF-Reporter am Rande einer Pegida-Demonstration in Dresden rasche und lückenlose Aufklärung gefordert.</w:t>
      </w:r>
    </w:p>
    <w:p w:rsidR="002F1ED4" w:rsidRDefault="002F1ED4" w:rsidP="00E22E5D">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 xml:space="preserve">"Die Vorgänge in Sachsen sind wirklich besorgniserregend und müssen dringend und umfassend durch die sächsischen Behörden aufgeklärt werden", sagte die SPD-Politikerin der Deutschen Presse-Agentur. </w:t>
      </w:r>
    </w:p>
    <w:p w:rsidR="002F1ED4" w:rsidRPr="00AD4687" w:rsidRDefault="002F1ED4" w:rsidP="00E22E5D">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b/>
          <w:bCs/>
          <w:color w:val="000000"/>
          <w:sz w:val="24"/>
          <w:szCs w:val="24"/>
          <w:lang w:eastAsia="de-DE"/>
        </w:rPr>
        <w:t>Pöbelnder Pegida-Demonstrant arbeitet beim LKA</w:t>
      </w:r>
    </w:p>
    <w:p w:rsidR="002F1ED4" w:rsidRPr="00AD4687" w:rsidRDefault="002F1ED4" w:rsidP="00AD4687">
      <w:pPr>
        <w:spacing w:beforeAutospacing="1" w:after="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 xml:space="preserve">Zuvor war bekannt geworden, dass der vielkritisierte Einsatz der Polizei gegen ZDF-Reporter in </w:t>
      </w:r>
      <w:hyperlink r:id="rId4" w:history="1">
        <w:r w:rsidRPr="00E22E5D">
          <w:rPr>
            <w:rFonts w:ascii="Times New Roman" w:hAnsi="Times New Roman" w:cs="Times New Roman"/>
            <w:color w:val="000000"/>
            <w:sz w:val="24"/>
            <w:szCs w:val="24"/>
            <w:u w:val="single"/>
            <w:lang w:eastAsia="de-DE"/>
          </w:rPr>
          <w:t>Dresden</w:t>
        </w:r>
      </w:hyperlink>
      <w:r w:rsidRPr="00AD4687">
        <w:rPr>
          <w:rFonts w:ascii="Times New Roman" w:hAnsi="Times New Roman" w:cs="Times New Roman"/>
          <w:color w:val="000000"/>
          <w:sz w:val="24"/>
          <w:szCs w:val="24"/>
          <w:lang w:eastAsia="de-DE"/>
        </w:rPr>
        <w:t xml:space="preserve"> vor einer Woche von einem Mitarbeiter des Landeskriminalamts Sachsen ausgelöst worden war.</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u w:val="wave"/>
          <w:lang w:eastAsia="de-DE"/>
        </w:rPr>
        <w:t>Der mit einem Deutschlandhut bekleidete Mann hatte sich am vergangenen Donnerstag beim Besuch von Bundeskanzlerin Angela Merkel (CDU) in der Landeshauptstadt an einer Demonstration der AfD und der islam- und ausländerfeindlichen Pegida-Bewegung beteiligt und sich pöbelnd gegen Filmaufnahmen für das ZDF-Politikmagazin "Frontal 21" gewehrt</w:t>
      </w:r>
      <w:r w:rsidRPr="00AD4687">
        <w:rPr>
          <w:rFonts w:ascii="Times New Roman" w:hAnsi="Times New Roman" w:cs="Times New Roman"/>
          <w:color w:val="000000"/>
          <w:sz w:val="24"/>
          <w:szCs w:val="24"/>
          <w:lang w:eastAsia="de-DE"/>
        </w:rPr>
        <w:t xml:space="preserve">. </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Daraufhin kontrollierte die Polizei das ZDF-Team und hielt es trotz Protesten etwa eine Dreiviertelstunde fest. Das wiederum löste scharfe Kritik aus, den Einsatzkräften wurde unter anderen Behinderung der Pressefreiheit vorgeworfen.</w:t>
      </w:r>
    </w:p>
    <w:p w:rsidR="002F1ED4" w:rsidRPr="00AD4687" w:rsidRDefault="002F1ED4" w:rsidP="00AD4687">
      <w:pPr>
        <w:spacing w:beforeAutospacing="1" w:after="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"Pressefreiheit ist ein herausragendes Gut in unserer Gesellschaft und nach unserem Grundgesetz", betonte Barley, die auch Mitglied des ZDF-Fernsehrats ist. Am Donnerstag will der Innenausschuss des Landtags Innenminister Roland Wöller (</w:t>
      </w:r>
      <w:hyperlink r:id="rId5" w:history="1">
        <w:r w:rsidRPr="00E22E5D">
          <w:rPr>
            <w:rFonts w:ascii="Times New Roman" w:hAnsi="Times New Roman" w:cs="Times New Roman"/>
            <w:color w:val="000000"/>
            <w:sz w:val="24"/>
            <w:szCs w:val="24"/>
            <w:u w:val="single"/>
            <w:lang w:eastAsia="de-DE"/>
          </w:rPr>
          <w:t>CDU</w:t>
        </w:r>
      </w:hyperlink>
      <w:r w:rsidRPr="00AD4687">
        <w:rPr>
          <w:rFonts w:ascii="Times New Roman" w:hAnsi="Times New Roman" w:cs="Times New Roman"/>
          <w:color w:val="000000"/>
          <w:sz w:val="24"/>
          <w:szCs w:val="24"/>
          <w:lang w:eastAsia="de-DE"/>
        </w:rPr>
        <w:t>) zu dem Fall befragen.</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 xml:space="preserve">Wie dessen Ministerium mitteilte, hatte das Landeskriminalamt am Mittwoch darüber informiert, dass es sich bei dem Gefilmten "um einen Tarifbeschäftigten des LKA" handelt. </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Er sei zum Zeitpunkt des Geschehens nicht im Dienst gewesen, sondern habe als Privatperson an der Versammlung teilgenommen und befinde sich derzeit im Urlaub. "Über mögliche Konsequenzen wird das LKA entscheiden, wenn der Vorgang geklärt und der Betroffene zu den Vorkommnissen angehört wurde", hieß es in der Mitteilung.</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"Selbstverständlich gilt für jeden Bürger in unserem Land das Recht auf freie Meinungsäußerung. Allerdings erwarte ich von allen Bediensteten meines Ressorts jederzeit, auch wenn sie sich privat in der Öffentlichkeit aufhalten und äußern, ein korrektes Auftreten", erklärte der Innenminister in einer ersten Reaktion.</w:t>
      </w:r>
    </w:p>
    <w:p w:rsidR="002F1ED4" w:rsidRPr="00AD4687" w:rsidRDefault="002F1ED4" w:rsidP="00AD4687">
      <w:pPr>
        <w:spacing w:before="540" w:after="180" w:line="480" w:lineRule="atLeast"/>
        <w:outlineLvl w:val="1"/>
        <w:rPr>
          <w:rFonts w:ascii="Times New Roman" w:hAnsi="Times New Roman" w:cs="Times New Roman"/>
          <w:b/>
          <w:bCs/>
          <w:color w:val="000000"/>
          <w:sz w:val="24"/>
          <w:szCs w:val="24"/>
          <w:lang w:eastAsia="de-DE"/>
        </w:rPr>
      </w:pPr>
      <w:r w:rsidRPr="00AD4687">
        <w:rPr>
          <w:rFonts w:ascii="Times New Roman" w:hAnsi="Times New Roman" w:cs="Times New Roman"/>
          <w:b/>
          <w:bCs/>
          <w:color w:val="000000"/>
          <w:sz w:val="24"/>
          <w:szCs w:val="24"/>
          <w:lang w:eastAsia="de-DE"/>
        </w:rPr>
        <w:t>Dresdens Polizeisprecher weist Vorwurf zurück</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 xml:space="preserve">Dresdens Polizeisprecher Thomas Geither sagte dem NDR-Medienmagazin Zapp am Mittwoch zu dem Vorfall: "Ob wir jetzt alles richtig gemacht haben, würde ich nicht unbedingt sagen. Vielleicht hätte man auch fünf Minuten schneller sein können." </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Den Vorwurf, Sachsens Polizei wirke an der Unterbindung der Pressearbeit aktiv mit, wies er zurück. Geithner räumte aber ein, dass auch einige Polizeibeamte mit Pegida sympathisieren könnten: "Am Ende ist die Polizei ein Querschnitt der Gesellschaft. Bei uns gibt's alle politischen Strömungen."</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 xml:space="preserve">Der grüne Bundestagsabgeordnete Cem Özdemir sagte der "Welt": "Wer für den Schutz unseres Grundgesetzes zuständig ist, hat bei Organisationen und Parteien, die gegen unsere Verfassung kämpfen, nichts verloren, auch nicht in der Freizeit." </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Er erwarte nun "endlich Klartext" vom sächsischen Ministerpräsidenten Michael Kretschmer. Der CDU-Politiker hatte am Wochenende Aufklärung in dem Fall angekündigt, aber auch getwittert: "Die einzigen Personen, die in diesem Video seriös auftreten, sind Polizisten."</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 xml:space="preserve">Aus Sicht von Enrico Stange, innenpolitischer Sprecher der Linksfraktion im Landtag, wächst sich der Fall "zu einem immer schwerwiegenderen Vorkommnis aus, das nicht mehr nur zweifelhafte Einstellungen zur Pressefreiheit und zur Schutzwürdigkeit der journalistischen Arbeit im Zusammenhang mit Demonstrationen und öffentlichen Veranstaltungen zu Tage fördert". </w:t>
      </w:r>
    </w:p>
    <w:p w:rsidR="002F1ED4" w:rsidRPr="00AD4687" w:rsidRDefault="002F1ED4" w:rsidP="00E22E5D">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Der Innenminister müsse volle Aufklärung gewährleisten und Beschäftigte der Polizei "auch in der Fortbildung sowohl verfassungsrechtlich als auch zu Versammlungs-, Medien- und Kunsturheberrecht auf die Höhe der Zeit bringen".</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ZDF-Chefredakteur Peter Frey hatte das Vorgehen der Polizei als "klare Einschränkung der freien Berichterstattung" bezeichnet. Innenminister Wöller und Dresdens Polizeipräsident Horst Kretzschmar wiesen Vorwürfe der Behinderung von Reportern und einer Kooperation der Polizei mit Pegida-Demonstranten zurück.</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 xml:space="preserve">Bei der Generalstaatsanwaltschaft in Dresden soll inzwischen eine Anzeige gegen die Polizei vorliegen. Die Behörde war am Mittwochabend für eine Anfrage nicht mehr erreichbar. </w:t>
      </w:r>
    </w:p>
    <w:p w:rsidR="002F1ED4" w:rsidRPr="00AD4687" w:rsidRDefault="002F1ED4" w:rsidP="00AD4687">
      <w:pPr>
        <w:spacing w:before="100" w:beforeAutospacing="1" w:after="100" w:afterAutospacing="1" w:line="390" w:lineRule="atLeast"/>
        <w:rPr>
          <w:rFonts w:ascii="Times New Roman" w:hAnsi="Times New Roman" w:cs="Times New Roman"/>
          <w:color w:val="000000"/>
          <w:sz w:val="24"/>
          <w:szCs w:val="24"/>
          <w:lang w:eastAsia="de-DE"/>
        </w:rPr>
      </w:pPr>
      <w:r w:rsidRPr="00AD4687">
        <w:rPr>
          <w:rFonts w:ascii="Times New Roman" w:hAnsi="Times New Roman" w:cs="Times New Roman"/>
          <w:color w:val="000000"/>
          <w:sz w:val="24"/>
          <w:szCs w:val="24"/>
          <w:lang w:eastAsia="de-DE"/>
        </w:rPr>
        <w:t>Am Freitag soll ein Gespräch zwischen ZDF-Reportern und der Polizei stattfinden, zu dem die Polizeidirektion Dresden eingeladen hatte. (ank/dpa)</w:t>
      </w:r>
    </w:p>
    <w:p w:rsidR="002F1ED4" w:rsidRPr="00E22E5D" w:rsidRDefault="002F1ED4">
      <w:pPr>
        <w:rPr>
          <w:rFonts w:ascii="Times New Roman" w:hAnsi="Times New Roman" w:cs="Times New Roman"/>
          <w:color w:val="000000"/>
          <w:sz w:val="24"/>
          <w:szCs w:val="24"/>
        </w:rPr>
      </w:pPr>
      <w:r w:rsidRPr="00E22E5D">
        <w:rPr>
          <w:rFonts w:ascii="Times New Roman" w:hAnsi="Times New Roman" w:cs="Times New Roman"/>
          <w:color w:val="000000"/>
          <w:sz w:val="24"/>
          <w:szCs w:val="24"/>
        </w:rPr>
        <w:t xml:space="preserve"> </w:t>
      </w:r>
    </w:p>
    <w:sectPr w:rsidR="002F1ED4" w:rsidRPr="00E22E5D" w:rsidSect="006D4C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687"/>
    <w:rsid w:val="00291D02"/>
    <w:rsid w:val="002F1ED4"/>
    <w:rsid w:val="006956EE"/>
    <w:rsid w:val="006D4C34"/>
    <w:rsid w:val="00A65897"/>
    <w:rsid w:val="00AD4687"/>
    <w:rsid w:val="00E22E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34"/>
    <w:pPr>
      <w:spacing w:after="200" w:line="276" w:lineRule="auto"/>
    </w:pPr>
    <w:rPr>
      <w:rFonts w:cs="Calibri"/>
      <w:lang w:eastAsia="en-US"/>
    </w:rPr>
  </w:style>
  <w:style w:type="paragraph" w:styleId="Heading1">
    <w:name w:val="heading 1"/>
    <w:basedOn w:val="Normal"/>
    <w:link w:val="Heading1Char"/>
    <w:uiPriority w:val="99"/>
    <w:qFormat/>
    <w:rsid w:val="00AD4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AD468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link w:val="Heading4Char"/>
    <w:uiPriority w:val="99"/>
    <w:qFormat/>
    <w:rsid w:val="00AD468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4687"/>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AD4687"/>
    <w:rPr>
      <w:rFonts w:ascii="Times New Roman" w:hAnsi="Times New Roman" w:cs="Times New Roman"/>
      <w:b/>
      <w:bCs/>
      <w:sz w:val="36"/>
      <w:szCs w:val="36"/>
      <w:lang w:eastAsia="de-DE"/>
    </w:rPr>
  </w:style>
  <w:style w:type="character" w:customStyle="1" w:styleId="Heading4Char">
    <w:name w:val="Heading 4 Char"/>
    <w:basedOn w:val="DefaultParagraphFont"/>
    <w:link w:val="Heading4"/>
    <w:uiPriority w:val="99"/>
    <w:rsid w:val="00AD4687"/>
    <w:rPr>
      <w:rFonts w:ascii="Times New Roman" w:hAnsi="Times New Roman" w:cs="Times New Roman"/>
      <w:b/>
      <w:bCs/>
      <w:sz w:val="24"/>
      <w:szCs w:val="24"/>
      <w:lang w:eastAsia="de-DE"/>
    </w:rPr>
  </w:style>
  <w:style w:type="character" w:styleId="Hyperlink">
    <w:name w:val="Hyperlink"/>
    <w:basedOn w:val="DefaultParagraphFont"/>
    <w:uiPriority w:val="99"/>
    <w:semiHidden/>
    <w:rsid w:val="00AD4687"/>
    <w:rPr>
      <w:color w:val="0000FF"/>
      <w:u w:val="single"/>
    </w:rPr>
  </w:style>
  <w:style w:type="character" w:customStyle="1" w:styleId="description">
    <w:name w:val="description"/>
    <w:basedOn w:val="DefaultParagraphFont"/>
    <w:uiPriority w:val="99"/>
    <w:rsid w:val="00AD4687"/>
  </w:style>
  <w:style w:type="paragraph" w:customStyle="1" w:styleId="contentdescription">
    <w:name w:val="content__description"/>
    <w:basedOn w:val="Normal"/>
    <w:uiPriority w:val="99"/>
    <w:rsid w:val="00AD46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contentbutton">
    <w:name w:val="p--contentbutton"/>
    <w:basedOn w:val="Normal"/>
    <w:uiPriority w:val="99"/>
    <w:rsid w:val="00AD46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itial">
    <w:name w:val="initial"/>
    <w:basedOn w:val="Normal"/>
    <w:uiPriority w:val="99"/>
    <w:rsid w:val="00AD46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AD46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03431">
      <w:marLeft w:val="0"/>
      <w:marRight w:val="0"/>
      <w:marTop w:val="0"/>
      <w:marBottom w:val="0"/>
      <w:divBdr>
        <w:top w:val="none" w:sz="0" w:space="0" w:color="auto"/>
        <w:left w:val="none" w:sz="0" w:space="0" w:color="auto"/>
        <w:bottom w:val="none" w:sz="0" w:space="0" w:color="auto"/>
        <w:right w:val="none" w:sz="0" w:space="0" w:color="auto"/>
      </w:divBdr>
      <w:divsChild>
        <w:div w:id="83503421">
          <w:marLeft w:val="0"/>
          <w:marRight w:val="0"/>
          <w:marTop w:val="0"/>
          <w:marBottom w:val="0"/>
          <w:divBdr>
            <w:top w:val="none" w:sz="0" w:space="0" w:color="auto"/>
            <w:left w:val="none" w:sz="0" w:space="0" w:color="auto"/>
            <w:bottom w:val="none" w:sz="0" w:space="0" w:color="auto"/>
            <w:right w:val="none" w:sz="0" w:space="0" w:color="auto"/>
          </w:divBdr>
        </w:div>
        <w:div w:id="83503422">
          <w:marLeft w:val="0"/>
          <w:marRight w:val="0"/>
          <w:marTop w:val="0"/>
          <w:marBottom w:val="0"/>
          <w:divBdr>
            <w:top w:val="none" w:sz="0" w:space="0" w:color="auto"/>
            <w:left w:val="none" w:sz="0" w:space="0" w:color="auto"/>
            <w:bottom w:val="none" w:sz="0" w:space="0" w:color="auto"/>
            <w:right w:val="none" w:sz="0" w:space="0" w:color="auto"/>
          </w:divBdr>
          <w:divsChild>
            <w:div w:id="83503424">
              <w:marLeft w:val="0"/>
              <w:marRight w:val="0"/>
              <w:marTop w:val="0"/>
              <w:marBottom w:val="0"/>
              <w:divBdr>
                <w:top w:val="none" w:sz="0" w:space="0" w:color="auto"/>
                <w:left w:val="none" w:sz="0" w:space="0" w:color="auto"/>
                <w:bottom w:val="none" w:sz="0" w:space="0" w:color="auto"/>
                <w:right w:val="none" w:sz="0" w:space="0" w:color="auto"/>
              </w:divBdr>
            </w:div>
          </w:divsChild>
        </w:div>
        <w:div w:id="83503425">
          <w:marLeft w:val="0"/>
          <w:marRight w:val="0"/>
          <w:marTop w:val="0"/>
          <w:marBottom w:val="0"/>
          <w:divBdr>
            <w:top w:val="none" w:sz="0" w:space="0" w:color="auto"/>
            <w:left w:val="none" w:sz="0" w:space="0" w:color="auto"/>
            <w:bottom w:val="none" w:sz="0" w:space="0" w:color="auto"/>
            <w:right w:val="none" w:sz="0" w:space="0" w:color="auto"/>
          </w:divBdr>
          <w:divsChild>
            <w:div w:id="83503426">
              <w:marLeft w:val="0"/>
              <w:marRight w:val="0"/>
              <w:marTop w:val="0"/>
              <w:marBottom w:val="360"/>
              <w:divBdr>
                <w:top w:val="none" w:sz="0" w:space="0" w:color="auto"/>
                <w:left w:val="none" w:sz="0" w:space="0" w:color="auto"/>
                <w:bottom w:val="none" w:sz="0" w:space="0" w:color="auto"/>
                <w:right w:val="none" w:sz="0" w:space="0" w:color="auto"/>
              </w:divBdr>
              <w:divsChild>
                <w:div w:id="83503428">
                  <w:marLeft w:val="0"/>
                  <w:marRight w:val="0"/>
                  <w:marTop w:val="0"/>
                  <w:marBottom w:val="0"/>
                  <w:divBdr>
                    <w:top w:val="none" w:sz="0" w:space="0" w:color="auto"/>
                    <w:left w:val="none" w:sz="0" w:space="0" w:color="auto"/>
                    <w:bottom w:val="none" w:sz="0" w:space="0" w:color="auto"/>
                    <w:right w:val="none" w:sz="0" w:space="0" w:color="auto"/>
                  </w:divBdr>
                  <w:divsChild>
                    <w:div w:id="83503430">
                      <w:marLeft w:val="0"/>
                      <w:marRight w:val="0"/>
                      <w:marTop w:val="0"/>
                      <w:marBottom w:val="0"/>
                      <w:divBdr>
                        <w:top w:val="none" w:sz="0" w:space="0" w:color="auto"/>
                        <w:left w:val="none" w:sz="0" w:space="0" w:color="auto"/>
                        <w:bottom w:val="none" w:sz="0" w:space="0" w:color="auto"/>
                        <w:right w:val="none" w:sz="0" w:space="0" w:color="auto"/>
                      </w:divBdr>
                      <w:divsChild>
                        <w:div w:id="83503429">
                          <w:marLeft w:val="0"/>
                          <w:marRight w:val="0"/>
                          <w:marTop w:val="0"/>
                          <w:marBottom w:val="0"/>
                          <w:divBdr>
                            <w:top w:val="none" w:sz="0" w:space="0" w:color="auto"/>
                            <w:left w:val="none" w:sz="0" w:space="0" w:color="auto"/>
                            <w:bottom w:val="none" w:sz="0" w:space="0" w:color="auto"/>
                            <w:right w:val="none" w:sz="0" w:space="0" w:color="auto"/>
                          </w:divBdr>
                          <w:divsChild>
                            <w:div w:id="83503427">
                              <w:marLeft w:val="0"/>
                              <w:marRight w:val="0"/>
                              <w:marTop w:val="0"/>
                              <w:marBottom w:val="0"/>
                              <w:divBdr>
                                <w:top w:val="none" w:sz="0" w:space="0" w:color="auto"/>
                                <w:left w:val="none" w:sz="0" w:space="0" w:color="auto"/>
                                <w:bottom w:val="none" w:sz="0" w:space="0" w:color="auto"/>
                                <w:right w:val="none" w:sz="0" w:space="0" w:color="auto"/>
                              </w:divBdr>
                              <w:divsChild>
                                <w:div w:id="83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mx.net/magazine/politik/thema/christlich-demokratische-union-deutschlands" TargetMode="External"/><Relationship Id="rId4" Type="http://schemas.openxmlformats.org/officeDocument/2006/relationships/hyperlink" Target="https://www.gmx.net/magazine/reise/thema/dre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711</Words>
  <Characters>4480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Bundesrepublik: Pegida Demonstrant in Sachsen Mitarbeiter des LKA</dc:title>
  <dc:subject/>
  <dc:creator>Arbeits_PC1</dc:creator>
  <cp:keywords/>
  <dc:description/>
  <cp:lastModifiedBy>moomoojost</cp:lastModifiedBy>
  <cp:revision>2</cp:revision>
  <dcterms:created xsi:type="dcterms:W3CDTF">2018-09-03T19:29:00Z</dcterms:created>
  <dcterms:modified xsi:type="dcterms:W3CDTF">2018-09-03T19:29:00Z</dcterms:modified>
</cp:coreProperties>
</file>