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40" w:rsidRPr="00120BB4" w:rsidRDefault="00120BB4" w:rsidP="008A3640">
      <w:pPr>
        <w:spacing w:after="0" w:line="240" w:lineRule="auto"/>
        <w:rPr>
          <w:rFonts w:ascii="Calibri" w:eastAsia="Times New Roman" w:hAnsi="Calibri" w:cs="Calibri"/>
          <w:b/>
          <w:sz w:val="28"/>
          <w:szCs w:val="28"/>
          <w:lang w:eastAsia="de-DE"/>
        </w:rPr>
      </w:pPr>
      <w:r w:rsidRPr="00120BB4">
        <w:rPr>
          <w:rFonts w:ascii="Calibri" w:eastAsia="Times New Roman" w:hAnsi="Calibri" w:cs="Calibri"/>
          <w:b/>
          <w:sz w:val="28"/>
          <w:szCs w:val="28"/>
          <w:lang w:eastAsia="de-DE"/>
        </w:rPr>
        <w:t>Russlands Reaktionen auf militärische Machenschaften der USA /Ukraine</w:t>
      </w:r>
    </w:p>
    <w:p w:rsidR="00120BB4" w:rsidRPr="008A3640" w:rsidRDefault="00120BB4" w:rsidP="008A3640">
      <w:pPr>
        <w:spacing w:after="0" w:line="240" w:lineRule="auto"/>
        <w:rPr>
          <w:rFonts w:ascii="Times New Roman" w:eastAsia="Times New Roman" w:hAnsi="Times New Roman" w:cs="Times New Roman"/>
          <w:sz w:val="24"/>
          <w:szCs w:val="24"/>
          <w:lang w:eastAsia="de-DE"/>
        </w:rPr>
      </w:pP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Times New Roman" w:eastAsia="Times New Roman" w:hAnsi="Times New Roman" w:cs="Times New Roman"/>
          <w:sz w:val="24"/>
          <w:szCs w:val="24"/>
          <w:lang w:eastAsia="de-DE"/>
        </w:rPr>
        <w:t> </w:t>
      </w:r>
    </w:p>
    <w:p w:rsidR="008A3640" w:rsidRPr="008A3640" w:rsidRDefault="00120BB4" w:rsidP="008A3640">
      <w:pPr>
        <w:spacing w:after="0" w:line="240" w:lineRule="auto"/>
        <w:rPr>
          <w:rFonts w:ascii="Times New Roman" w:eastAsia="Times New Roman" w:hAnsi="Times New Roman" w:cs="Times New Roman"/>
          <w:sz w:val="24"/>
          <w:szCs w:val="24"/>
          <w:lang w:eastAsia="de-DE"/>
        </w:rPr>
      </w:pPr>
      <w:r>
        <w:rPr>
          <w:rFonts w:ascii="Calibri" w:eastAsia="Times New Roman" w:hAnsi="Calibri" w:cs="Calibri"/>
          <w:sz w:val="28"/>
          <w:szCs w:val="28"/>
          <w:lang w:eastAsia="de-DE"/>
        </w:rPr>
        <w:t>H</w:t>
      </w:r>
      <w:r w:rsidR="008A3640" w:rsidRPr="008A3640">
        <w:rPr>
          <w:rFonts w:ascii="Calibri" w:eastAsia="Times New Roman" w:hAnsi="Calibri" w:cs="Calibri"/>
          <w:sz w:val="28"/>
          <w:szCs w:val="28"/>
          <w:lang w:eastAsia="de-DE"/>
        </w:rPr>
        <w:t xml:space="preserve">ier einige Antworten auf Eure Fragen zu den Truppenstärken an der ukrainisch-russischen Grenze.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Times New Roman" w:eastAsia="Times New Roman" w:hAnsi="Times New Roman" w:cs="Times New Roman"/>
          <w:sz w:val="24"/>
          <w:szCs w:val="24"/>
          <w:lang w:eastAsia="de-DE"/>
        </w:rPr>
        <w:t>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Calibri" w:eastAsia="Times New Roman" w:hAnsi="Calibri" w:cs="Calibri"/>
          <w:sz w:val="28"/>
          <w:szCs w:val="28"/>
          <w:lang w:eastAsia="de-DE"/>
        </w:rPr>
        <w:t>Durch die Sichtung weiterer Quellen sehe ich die Anzahl der russischen Truppen mit 110 000 als realistisch an. Die Truppen an der Westgrenze wurden durch die Verlegung von 2 Armeen der Landstreitkräfte und einer Panzerarmee</w:t>
      </w:r>
      <w:r w:rsidR="00F428FE">
        <w:rPr>
          <w:rFonts w:ascii="Calibri" w:eastAsia="Times New Roman" w:hAnsi="Calibri" w:cs="Calibri"/>
          <w:sz w:val="28"/>
          <w:szCs w:val="28"/>
          <w:lang w:eastAsia="de-DE"/>
        </w:rPr>
        <w:t xml:space="preserve"> </w:t>
      </w:r>
      <w:r w:rsidRPr="008A3640">
        <w:rPr>
          <w:rFonts w:ascii="Calibri" w:eastAsia="Times New Roman" w:hAnsi="Calibri" w:cs="Calibri"/>
          <w:sz w:val="28"/>
          <w:szCs w:val="28"/>
          <w:lang w:eastAsia="de-DE"/>
        </w:rPr>
        <w:t xml:space="preserve">(die in 4,5 Tagen aus den Tiefen Russlands über 5000 Km herangeführt wurden) sowie einer Gruppierung der der LSK/LV aus dem Leningrader Gebiet und von 15 Schiffen der Flotte des Kaspischen Meeres verstärkt. Am 24.04.21 sollen diese Gruppierungen ihre volle Einsatzbereitschaft erreichen.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Times New Roman" w:eastAsia="Times New Roman" w:hAnsi="Times New Roman" w:cs="Times New Roman"/>
          <w:sz w:val="24"/>
          <w:szCs w:val="24"/>
          <w:lang w:eastAsia="de-DE"/>
        </w:rPr>
        <w:t> </w:t>
      </w:r>
    </w:p>
    <w:p w:rsidR="00B40728" w:rsidRDefault="008A3640" w:rsidP="008A3640">
      <w:pPr>
        <w:spacing w:after="0" w:line="240" w:lineRule="auto"/>
        <w:rPr>
          <w:rFonts w:ascii="Calibri" w:eastAsia="Times New Roman" w:hAnsi="Calibri" w:cs="Calibri"/>
          <w:sz w:val="28"/>
          <w:szCs w:val="28"/>
          <w:lang w:eastAsia="de-DE"/>
        </w:rPr>
      </w:pPr>
      <w:r w:rsidRPr="008A3640">
        <w:rPr>
          <w:rFonts w:ascii="Calibri" w:eastAsia="Times New Roman" w:hAnsi="Calibri" w:cs="Calibri"/>
          <w:sz w:val="28"/>
          <w:szCs w:val="28"/>
          <w:lang w:eastAsia="de-DE"/>
        </w:rPr>
        <w:t xml:space="preserve">Russland ist dabei 3 Fronten an der Grenze zur Ukraine zu bilden </w:t>
      </w:r>
    </w:p>
    <w:p w:rsidR="00B40728" w:rsidRDefault="008A3640" w:rsidP="008A3640">
      <w:pPr>
        <w:spacing w:after="0" w:line="240" w:lineRule="auto"/>
        <w:rPr>
          <w:rFonts w:ascii="Calibri" w:eastAsia="Times New Roman" w:hAnsi="Calibri" w:cs="Calibri"/>
          <w:sz w:val="28"/>
          <w:szCs w:val="28"/>
          <w:lang w:eastAsia="de-DE"/>
        </w:rPr>
      </w:pPr>
      <w:r w:rsidRPr="008A3640">
        <w:rPr>
          <w:rFonts w:ascii="Calibri" w:eastAsia="Times New Roman" w:hAnsi="Calibri" w:cs="Calibri"/>
          <w:sz w:val="28"/>
          <w:szCs w:val="28"/>
          <w:lang w:eastAsia="de-DE"/>
        </w:rPr>
        <w:t xml:space="preserve">(Krimfront, </w:t>
      </w:r>
      <w:proofErr w:type="spellStart"/>
      <w:r w:rsidRPr="008A3640">
        <w:rPr>
          <w:rFonts w:ascii="Calibri" w:eastAsia="Times New Roman" w:hAnsi="Calibri" w:cs="Calibri"/>
          <w:sz w:val="28"/>
          <w:szCs w:val="28"/>
          <w:lang w:eastAsia="de-DE"/>
        </w:rPr>
        <w:t>Donbassfront</w:t>
      </w:r>
      <w:proofErr w:type="spellEnd"/>
      <w:r w:rsidRPr="008A3640">
        <w:rPr>
          <w:rFonts w:ascii="Calibri" w:eastAsia="Times New Roman" w:hAnsi="Calibri" w:cs="Calibri"/>
          <w:sz w:val="28"/>
          <w:szCs w:val="28"/>
          <w:lang w:eastAsia="de-DE"/>
        </w:rPr>
        <w:t xml:space="preserve"> und Nordfront).</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Calibri" w:eastAsia="Times New Roman" w:hAnsi="Calibri" w:cs="Calibri"/>
          <w:sz w:val="28"/>
          <w:szCs w:val="28"/>
          <w:lang w:eastAsia="de-DE"/>
        </w:rPr>
        <w:t xml:space="preserve"> Die RF hat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Calibri" w:eastAsia="Times New Roman" w:hAnsi="Calibri" w:cs="Calibri"/>
          <w:sz w:val="28"/>
          <w:szCs w:val="28"/>
          <w:lang w:eastAsia="de-DE"/>
        </w:rPr>
        <w:t xml:space="preserve">- das Schwarze Meer für westliche Schiffe gesperrt und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Calibri" w:eastAsia="Times New Roman" w:hAnsi="Calibri" w:cs="Calibri"/>
          <w:sz w:val="28"/>
          <w:szCs w:val="28"/>
          <w:lang w:eastAsia="de-DE"/>
        </w:rPr>
        <w:t xml:space="preserve">- mit den an ihrer Westgrenze stationierten strategischen FEK-Mitteln mit einem Schlag gegen die ukrainischen Verbände deren Führungsfähigkeiten MAXIMAL EINGESCHRÄNKT.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Times New Roman" w:eastAsia="Times New Roman" w:hAnsi="Times New Roman" w:cs="Times New Roman"/>
          <w:sz w:val="24"/>
          <w:szCs w:val="24"/>
          <w:lang w:eastAsia="de-DE"/>
        </w:rPr>
        <w:t>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Calibri" w:eastAsia="Times New Roman" w:hAnsi="Calibri" w:cs="Calibri"/>
          <w:sz w:val="28"/>
          <w:szCs w:val="28"/>
          <w:lang w:eastAsia="de-DE"/>
        </w:rPr>
        <w:t xml:space="preserve">Die RF ist dabei über der Krim, dem </w:t>
      </w:r>
      <w:proofErr w:type="spellStart"/>
      <w:r w:rsidRPr="008A3640">
        <w:rPr>
          <w:rFonts w:ascii="Calibri" w:eastAsia="Times New Roman" w:hAnsi="Calibri" w:cs="Calibri"/>
          <w:sz w:val="28"/>
          <w:szCs w:val="28"/>
          <w:lang w:eastAsia="de-DE"/>
        </w:rPr>
        <w:t>Donbass</w:t>
      </w:r>
      <w:proofErr w:type="spellEnd"/>
      <w:r w:rsidRPr="008A3640">
        <w:rPr>
          <w:rFonts w:ascii="Calibri" w:eastAsia="Times New Roman" w:hAnsi="Calibri" w:cs="Calibri"/>
          <w:sz w:val="28"/>
          <w:szCs w:val="28"/>
          <w:lang w:eastAsia="de-DE"/>
        </w:rPr>
        <w:t xml:space="preserve"> und über Teile der Ukraine Flugverbotszonen einzurichten.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Times New Roman" w:eastAsia="Times New Roman" w:hAnsi="Times New Roman" w:cs="Times New Roman"/>
          <w:sz w:val="24"/>
          <w:szCs w:val="24"/>
          <w:lang w:eastAsia="de-DE"/>
        </w:rPr>
        <w:t>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Calibri" w:eastAsia="Times New Roman" w:hAnsi="Calibri" w:cs="Calibri"/>
          <w:sz w:val="28"/>
          <w:szCs w:val="28"/>
          <w:lang w:eastAsia="de-DE"/>
        </w:rPr>
        <w:t>Die NATO verlegt im Rahmen des Großmanövers große Teile der ca. 40 000 Mann (20 000 direkt aus den USA, einige Tausend Mann aus NATO-ländern sowie mehreren Tausend aus der Ukraine und aus Georgien).</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Times New Roman" w:eastAsia="Times New Roman" w:hAnsi="Times New Roman" w:cs="Times New Roman"/>
          <w:sz w:val="24"/>
          <w:szCs w:val="24"/>
          <w:lang w:eastAsia="de-DE"/>
        </w:rPr>
        <w:t> </w:t>
      </w:r>
    </w:p>
    <w:p w:rsidR="00B40728" w:rsidRDefault="008A3640" w:rsidP="008A3640">
      <w:pPr>
        <w:spacing w:after="0" w:line="240" w:lineRule="auto"/>
        <w:rPr>
          <w:rFonts w:ascii="Calibri" w:eastAsia="Times New Roman" w:hAnsi="Calibri" w:cs="Calibri"/>
          <w:sz w:val="28"/>
          <w:szCs w:val="28"/>
          <w:lang w:eastAsia="de-DE"/>
        </w:rPr>
      </w:pPr>
      <w:r w:rsidRPr="008A3640">
        <w:rPr>
          <w:rFonts w:ascii="Calibri" w:eastAsia="Times New Roman" w:hAnsi="Calibri" w:cs="Calibri"/>
          <w:sz w:val="28"/>
          <w:szCs w:val="28"/>
          <w:lang w:eastAsia="de-DE"/>
        </w:rPr>
        <w:t xml:space="preserve">Die Ukraine hat ihre Armee in den letzten 3 Jahren einer Modernisierung auf annähernden NATO-Standard unterzogen </w:t>
      </w:r>
    </w:p>
    <w:p w:rsidR="00B40728" w:rsidRDefault="008A3640" w:rsidP="008A3640">
      <w:pPr>
        <w:spacing w:after="0" w:line="240" w:lineRule="auto"/>
        <w:rPr>
          <w:rFonts w:ascii="Calibri" w:eastAsia="Times New Roman" w:hAnsi="Calibri" w:cs="Calibri"/>
          <w:sz w:val="28"/>
          <w:szCs w:val="28"/>
          <w:lang w:eastAsia="de-DE"/>
        </w:rPr>
      </w:pPr>
      <w:r w:rsidRPr="008A3640">
        <w:rPr>
          <w:rFonts w:ascii="Calibri" w:eastAsia="Times New Roman" w:hAnsi="Calibri" w:cs="Calibri"/>
          <w:sz w:val="28"/>
          <w:szCs w:val="28"/>
          <w:lang w:eastAsia="de-DE"/>
        </w:rPr>
        <w:t xml:space="preserve">(hauptsächlich mit Instrukteuren aus den USA, GB und Frankreichs)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Calibri" w:eastAsia="Times New Roman" w:hAnsi="Calibri" w:cs="Calibri"/>
          <w:sz w:val="28"/>
          <w:szCs w:val="28"/>
          <w:lang w:eastAsia="de-DE"/>
        </w:rPr>
        <w:t xml:space="preserve">und verfügt gegenwärtig über250 000 (bei Berücksichtigung der gedienten Reservisten 350 000) Mann mit überwiegend sowjetischen Waffen, aber auch mit letalen Waffen aus den USA u.a. NATO-Ländern.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Times New Roman" w:eastAsia="Times New Roman" w:hAnsi="Times New Roman" w:cs="Times New Roman"/>
          <w:sz w:val="24"/>
          <w:szCs w:val="24"/>
          <w:lang w:eastAsia="de-DE"/>
        </w:rPr>
        <w:t>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Calibri" w:eastAsia="Times New Roman" w:hAnsi="Calibri" w:cs="Calibri"/>
          <w:sz w:val="28"/>
          <w:szCs w:val="28"/>
          <w:lang w:eastAsia="de-DE"/>
        </w:rPr>
        <w:t xml:space="preserve">Diese Truppen wurden im Rahmen der Teilnahme an dem Großmanöver „Defender Europe -21“ in Richtung Grenze zur Krim und </w:t>
      </w:r>
      <w:proofErr w:type="spellStart"/>
      <w:r w:rsidRPr="008A3640">
        <w:rPr>
          <w:rFonts w:ascii="Calibri" w:eastAsia="Times New Roman" w:hAnsi="Calibri" w:cs="Calibri"/>
          <w:sz w:val="28"/>
          <w:szCs w:val="28"/>
          <w:lang w:eastAsia="de-DE"/>
        </w:rPr>
        <w:t>Donbass</w:t>
      </w:r>
      <w:proofErr w:type="spellEnd"/>
      <w:r w:rsidRPr="008A3640">
        <w:rPr>
          <w:rFonts w:ascii="Calibri" w:eastAsia="Times New Roman" w:hAnsi="Calibri" w:cs="Calibri"/>
          <w:sz w:val="28"/>
          <w:szCs w:val="28"/>
          <w:lang w:eastAsia="de-DE"/>
        </w:rPr>
        <w:t xml:space="preserve"> in Bewegung gesetzt.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Times New Roman" w:eastAsia="Times New Roman" w:hAnsi="Times New Roman" w:cs="Times New Roman"/>
          <w:sz w:val="24"/>
          <w:szCs w:val="24"/>
          <w:lang w:eastAsia="de-DE"/>
        </w:rPr>
        <w:t>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Calibri" w:eastAsia="Times New Roman" w:hAnsi="Calibri" w:cs="Calibri"/>
          <w:sz w:val="28"/>
          <w:szCs w:val="28"/>
          <w:lang w:eastAsia="de-DE"/>
        </w:rPr>
        <w:t xml:space="preserve">Ziele der Ukraine sind: die </w:t>
      </w:r>
      <w:r w:rsidRPr="008A3640">
        <w:rPr>
          <w:rFonts w:ascii="Calibri" w:eastAsia="Times New Roman" w:hAnsi="Calibri" w:cs="Calibri"/>
          <w:b/>
          <w:bCs/>
          <w:color w:val="0000CD"/>
          <w:sz w:val="28"/>
          <w:szCs w:val="28"/>
          <w:lang w:eastAsia="de-DE"/>
        </w:rPr>
        <w:t xml:space="preserve">Rückeroberung der Krim und des </w:t>
      </w:r>
      <w:proofErr w:type="spellStart"/>
      <w:r w:rsidRPr="008A3640">
        <w:rPr>
          <w:rFonts w:ascii="Calibri" w:eastAsia="Times New Roman" w:hAnsi="Calibri" w:cs="Calibri"/>
          <w:b/>
          <w:bCs/>
          <w:color w:val="0000CD"/>
          <w:sz w:val="28"/>
          <w:szCs w:val="28"/>
          <w:lang w:eastAsia="de-DE"/>
        </w:rPr>
        <w:t>Donbass</w:t>
      </w:r>
      <w:proofErr w:type="spellEnd"/>
      <w:r w:rsidRPr="008A3640">
        <w:rPr>
          <w:rFonts w:ascii="Calibri" w:eastAsia="Times New Roman" w:hAnsi="Calibri" w:cs="Calibri"/>
          <w:sz w:val="28"/>
          <w:szCs w:val="28"/>
          <w:lang w:eastAsia="de-DE"/>
        </w:rPr>
        <w:t xml:space="preserve"> durch diese Truppen, um angeblich die Einheit der Ukraine zu erhalten, die Beschleunigung der Aufnahme der Ukraine in die NATO und die Wiederwahl des Präsident</w:t>
      </w:r>
      <w:r w:rsidR="00B40728">
        <w:rPr>
          <w:rFonts w:ascii="Calibri" w:eastAsia="Times New Roman" w:hAnsi="Calibri" w:cs="Calibri"/>
          <w:sz w:val="28"/>
          <w:szCs w:val="28"/>
          <w:lang w:eastAsia="de-DE"/>
        </w:rPr>
        <w:t>en</w:t>
      </w:r>
      <w:r w:rsidRPr="008A3640">
        <w:rPr>
          <w:rFonts w:ascii="Calibri" w:eastAsia="Times New Roman" w:hAnsi="Calibri" w:cs="Calibri"/>
          <w:sz w:val="28"/>
          <w:szCs w:val="28"/>
          <w:lang w:eastAsia="de-DE"/>
        </w:rPr>
        <w:t xml:space="preserve"> der Ukraine </w:t>
      </w:r>
      <w:proofErr w:type="spellStart"/>
      <w:r w:rsidRPr="008A3640">
        <w:rPr>
          <w:rFonts w:ascii="Calibri" w:eastAsia="Times New Roman" w:hAnsi="Calibri" w:cs="Calibri"/>
          <w:sz w:val="28"/>
          <w:szCs w:val="28"/>
          <w:lang w:eastAsia="de-DE"/>
        </w:rPr>
        <w:t>Selenski</w:t>
      </w:r>
      <w:proofErr w:type="spellEnd"/>
      <w:r w:rsidRPr="008A3640">
        <w:rPr>
          <w:rFonts w:ascii="Calibri" w:eastAsia="Times New Roman" w:hAnsi="Calibri" w:cs="Calibri"/>
          <w:sz w:val="28"/>
          <w:szCs w:val="28"/>
          <w:lang w:eastAsia="de-DE"/>
        </w:rPr>
        <w:t xml:space="preserve"> bei den Präsidentenwahlen.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Times New Roman" w:eastAsia="Times New Roman" w:hAnsi="Times New Roman" w:cs="Times New Roman"/>
          <w:sz w:val="24"/>
          <w:szCs w:val="24"/>
          <w:lang w:eastAsia="de-DE"/>
        </w:rPr>
        <w:t>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Calibri" w:eastAsia="Times New Roman" w:hAnsi="Calibri" w:cs="Calibri"/>
          <w:sz w:val="28"/>
          <w:szCs w:val="28"/>
          <w:lang w:eastAsia="de-DE"/>
        </w:rPr>
        <w:t xml:space="preserve">Praktisch wurden ihre Absichten untermauert durch den ständigen Beschuss von DNR und LNR und mit der Einrichtung von Stützpunkten an der Demarkationslinie nach dem Prinzip einer Salamitaktik.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Times New Roman" w:eastAsia="Times New Roman" w:hAnsi="Times New Roman" w:cs="Times New Roman"/>
          <w:sz w:val="24"/>
          <w:szCs w:val="24"/>
          <w:lang w:eastAsia="de-DE"/>
        </w:rPr>
        <w:t>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Calibri" w:eastAsia="Times New Roman" w:hAnsi="Calibri" w:cs="Calibri"/>
          <w:sz w:val="28"/>
          <w:szCs w:val="28"/>
          <w:lang w:eastAsia="de-DE"/>
        </w:rPr>
        <w:t xml:space="preserve">Die Armee der Ukraine wurde und wird von der Türkei mit Drohnen unterstützt, die aber durch die russische LV in dieser Region neutralisiert werden.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Times New Roman" w:eastAsia="Times New Roman" w:hAnsi="Times New Roman" w:cs="Times New Roman"/>
          <w:sz w:val="24"/>
          <w:szCs w:val="24"/>
          <w:lang w:eastAsia="de-DE"/>
        </w:rPr>
        <w:t>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Calibri" w:eastAsia="Times New Roman" w:hAnsi="Calibri" w:cs="Calibri"/>
          <w:sz w:val="28"/>
          <w:szCs w:val="28"/>
          <w:lang w:eastAsia="de-DE"/>
        </w:rPr>
        <w:t xml:space="preserve">Die Ukraine muss auf den Angriffsbefehl aus den USA warten.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Times New Roman" w:eastAsia="Times New Roman" w:hAnsi="Times New Roman" w:cs="Times New Roman"/>
          <w:sz w:val="24"/>
          <w:szCs w:val="24"/>
          <w:lang w:eastAsia="de-DE"/>
        </w:rPr>
        <w:t>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Calibri" w:eastAsia="Times New Roman" w:hAnsi="Calibri" w:cs="Calibri"/>
          <w:b/>
          <w:sz w:val="28"/>
          <w:szCs w:val="28"/>
          <w:lang w:eastAsia="de-DE"/>
        </w:rPr>
        <w:t>Biden musste</w:t>
      </w:r>
      <w:r w:rsidRPr="008A3640">
        <w:rPr>
          <w:rFonts w:ascii="Calibri" w:eastAsia="Times New Roman" w:hAnsi="Calibri" w:cs="Calibri"/>
          <w:sz w:val="28"/>
          <w:szCs w:val="28"/>
          <w:lang w:eastAsia="de-DE"/>
        </w:rPr>
        <w:t xml:space="preserve"> durch die ernsthafte u</w:t>
      </w:r>
      <w:r w:rsidR="00F428FE">
        <w:rPr>
          <w:rFonts w:ascii="Calibri" w:eastAsia="Times New Roman" w:hAnsi="Calibri" w:cs="Calibri"/>
          <w:sz w:val="28"/>
          <w:szCs w:val="28"/>
          <w:lang w:eastAsia="de-DE"/>
        </w:rPr>
        <w:t>nd sichtbare Reaktion Russlands</w:t>
      </w:r>
      <w:r w:rsidRPr="008A3640">
        <w:rPr>
          <w:rFonts w:ascii="Calibri" w:eastAsia="Times New Roman" w:hAnsi="Calibri" w:cs="Calibri"/>
          <w:sz w:val="28"/>
          <w:szCs w:val="28"/>
          <w:lang w:eastAsia="de-DE"/>
        </w:rPr>
        <w:t xml:space="preserve"> die </w:t>
      </w:r>
      <w:r w:rsidRPr="008A3640">
        <w:rPr>
          <w:rFonts w:ascii="Calibri" w:eastAsia="Times New Roman" w:hAnsi="Calibri" w:cs="Calibri"/>
          <w:b/>
          <w:sz w:val="28"/>
          <w:szCs w:val="28"/>
          <w:lang w:eastAsia="de-DE"/>
        </w:rPr>
        <w:t>Verlegung von US-Marinekräfte</w:t>
      </w:r>
      <w:r w:rsidR="00B40728" w:rsidRPr="00B40728">
        <w:rPr>
          <w:rFonts w:ascii="Calibri" w:eastAsia="Times New Roman" w:hAnsi="Calibri" w:cs="Calibri"/>
          <w:b/>
          <w:sz w:val="28"/>
          <w:szCs w:val="28"/>
          <w:lang w:eastAsia="de-DE"/>
        </w:rPr>
        <w:t>n</w:t>
      </w:r>
      <w:r w:rsidRPr="008A3640">
        <w:rPr>
          <w:rFonts w:ascii="Calibri" w:eastAsia="Times New Roman" w:hAnsi="Calibri" w:cs="Calibri"/>
          <w:b/>
          <w:sz w:val="28"/>
          <w:szCs w:val="28"/>
          <w:lang w:eastAsia="de-DE"/>
        </w:rPr>
        <w:t xml:space="preserve"> ins Schwarze Meer</w:t>
      </w:r>
      <w:r w:rsidRPr="008A3640">
        <w:rPr>
          <w:rFonts w:ascii="Calibri" w:eastAsia="Times New Roman" w:hAnsi="Calibri" w:cs="Calibri"/>
          <w:sz w:val="28"/>
          <w:szCs w:val="28"/>
          <w:lang w:eastAsia="de-DE"/>
        </w:rPr>
        <w:t xml:space="preserve"> wie auch die Anstachlung der Ukraine zum Angriff auf russische Stellungen, </w:t>
      </w:r>
      <w:r w:rsidRPr="008A3640">
        <w:rPr>
          <w:rFonts w:ascii="Calibri" w:eastAsia="Times New Roman" w:hAnsi="Calibri" w:cs="Calibri"/>
          <w:b/>
          <w:sz w:val="28"/>
          <w:szCs w:val="28"/>
          <w:lang w:eastAsia="de-DE"/>
        </w:rPr>
        <w:t>zurücknehmen</w:t>
      </w:r>
      <w:r w:rsidRPr="008A3640">
        <w:rPr>
          <w:rFonts w:ascii="Calibri" w:eastAsia="Times New Roman" w:hAnsi="Calibri" w:cs="Calibri"/>
          <w:sz w:val="28"/>
          <w:szCs w:val="28"/>
          <w:lang w:eastAsia="de-DE"/>
        </w:rPr>
        <w:t xml:space="preserve">.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Times New Roman" w:eastAsia="Times New Roman" w:hAnsi="Times New Roman" w:cs="Times New Roman"/>
          <w:sz w:val="24"/>
          <w:szCs w:val="24"/>
          <w:lang w:eastAsia="de-DE"/>
        </w:rPr>
        <w:t> </w:t>
      </w:r>
    </w:p>
    <w:p w:rsidR="00B40728" w:rsidRDefault="008A3640" w:rsidP="008A3640">
      <w:pPr>
        <w:spacing w:after="0" w:line="240" w:lineRule="auto"/>
        <w:rPr>
          <w:rFonts w:ascii="Calibri" w:eastAsia="Times New Roman" w:hAnsi="Calibri" w:cs="Calibri"/>
          <w:sz w:val="28"/>
          <w:szCs w:val="28"/>
          <w:lang w:eastAsia="de-DE"/>
        </w:rPr>
      </w:pPr>
      <w:r w:rsidRPr="008A3640">
        <w:rPr>
          <w:rFonts w:ascii="Calibri" w:eastAsia="Times New Roman" w:hAnsi="Calibri" w:cs="Calibri"/>
          <w:sz w:val="28"/>
          <w:szCs w:val="28"/>
          <w:lang w:eastAsia="de-DE"/>
        </w:rPr>
        <w:t xml:space="preserve">Am 19.04.21 hat sich der </w:t>
      </w:r>
      <w:proofErr w:type="gramStart"/>
      <w:r w:rsidRPr="008A3640">
        <w:rPr>
          <w:rFonts w:ascii="Calibri" w:eastAsia="Times New Roman" w:hAnsi="Calibri" w:cs="Calibri"/>
          <w:sz w:val="28"/>
          <w:szCs w:val="28"/>
          <w:lang w:eastAsia="de-DE"/>
        </w:rPr>
        <w:t>national-liberale</w:t>
      </w:r>
      <w:proofErr w:type="gramEnd"/>
      <w:r w:rsidRPr="008A3640">
        <w:rPr>
          <w:rFonts w:ascii="Calibri" w:eastAsia="Times New Roman" w:hAnsi="Calibri" w:cs="Calibri"/>
          <w:sz w:val="28"/>
          <w:szCs w:val="28"/>
          <w:lang w:eastAsia="de-DE"/>
        </w:rPr>
        <w:t xml:space="preserve"> </w:t>
      </w:r>
      <w:proofErr w:type="spellStart"/>
      <w:r w:rsidRPr="008A3640">
        <w:rPr>
          <w:rFonts w:ascii="Calibri" w:eastAsia="Times New Roman" w:hAnsi="Calibri" w:cs="Calibri"/>
          <w:b/>
          <w:sz w:val="28"/>
          <w:szCs w:val="28"/>
          <w:lang w:eastAsia="de-DE"/>
        </w:rPr>
        <w:t>Shirinowsk</w:t>
      </w:r>
      <w:r w:rsidRPr="008A3640">
        <w:rPr>
          <w:rFonts w:ascii="Calibri" w:eastAsia="Times New Roman" w:hAnsi="Calibri" w:cs="Calibri"/>
          <w:sz w:val="28"/>
          <w:szCs w:val="28"/>
          <w:lang w:eastAsia="de-DE"/>
        </w:rPr>
        <w:t>i</w:t>
      </w:r>
      <w:proofErr w:type="spellEnd"/>
      <w:r w:rsidRPr="008A3640">
        <w:rPr>
          <w:rFonts w:ascii="Calibri" w:eastAsia="Times New Roman" w:hAnsi="Calibri" w:cs="Calibri"/>
          <w:sz w:val="28"/>
          <w:szCs w:val="28"/>
          <w:lang w:eastAsia="de-DE"/>
        </w:rPr>
        <w:t xml:space="preserve"> in russischen TV-Sendern zur Situation an de</w:t>
      </w:r>
      <w:r w:rsidR="00F1640D">
        <w:rPr>
          <w:rFonts w:ascii="Calibri" w:eastAsia="Times New Roman" w:hAnsi="Calibri" w:cs="Calibri"/>
          <w:sz w:val="28"/>
          <w:szCs w:val="28"/>
          <w:lang w:eastAsia="de-DE"/>
        </w:rPr>
        <w:t xml:space="preserve">r Westgrenze und zur Bewertung </w:t>
      </w:r>
      <w:bookmarkStart w:id="0" w:name="_GoBack"/>
      <w:bookmarkEnd w:id="0"/>
      <w:r w:rsidRPr="008A3640">
        <w:rPr>
          <w:rFonts w:ascii="Calibri" w:eastAsia="Times New Roman" w:hAnsi="Calibri" w:cs="Calibri"/>
          <w:sz w:val="28"/>
          <w:szCs w:val="28"/>
          <w:lang w:eastAsia="de-DE"/>
        </w:rPr>
        <w:t xml:space="preserve">der Ereignisse geäußert: </w:t>
      </w:r>
    </w:p>
    <w:p w:rsidR="00B40728" w:rsidRPr="00B40728" w:rsidRDefault="008A3640" w:rsidP="008A3640">
      <w:pPr>
        <w:spacing w:after="0" w:line="240" w:lineRule="auto"/>
        <w:rPr>
          <w:rFonts w:ascii="Calibri" w:eastAsia="Times New Roman" w:hAnsi="Calibri" w:cs="Calibri"/>
          <w:b/>
          <w:sz w:val="28"/>
          <w:szCs w:val="28"/>
          <w:lang w:eastAsia="de-DE"/>
        </w:rPr>
      </w:pPr>
      <w:r w:rsidRPr="008A3640">
        <w:rPr>
          <w:rFonts w:ascii="Calibri" w:eastAsia="Times New Roman" w:hAnsi="Calibri" w:cs="Calibri"/>
          <w:b/>
          <w:sz w:val="28"/>
          <w:szCs w:val="28"/>
          <w:lang w:eastAsia="de-DE"/>
        </w:rPr>
        <w:t>„So muss man es machen. Man kann Kriege gewinnen, ohne zu kämpfen und Russland hat es an der Grenze zur Ukraine demonstriert. Russland hat den 3. WK verhindert, indem es durch Demonstration von militärischer Stärke</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Calibri" w:eastAsia="Times New Roman" w:hAnsi="Calibri" w:cs="Calibri"/>
          <w:sz w:val="28"/>
          <w:szCs w:val="28"/>
          <w:lang w:eastAsia="de-DE"/>
        </w:rPr>
        <w:t xml:space="preserve"> (FEK-Aktionen, Schaffung von Verbotszonen in der Luft, auf dem Wasser und auf dem Land, Ausschaltung der vorgeschobenen ukrainischen Stützpunkte) </w:t>
      </w:r>
      <w:r w:rsidRPr="008A3640">
        <w:rPr>
          <w:rFonts w:ascii="Calibri" w:eastAsia="Times New Roman" w:hAnsi="Calibri" w:cs="Calibri"/>
          <w:b/>
          <w:sz w:val="28"/>
          <w:szCs w:val="28"/>
          <w:lang w:eastAsia="de-DE"/>
        </w:rPr>
        <w:t>dem Gegner die Fähigkeit für die Führung von Angriffsoperationen genommen hat</w:t>
      </w:r>
      <w:r w:rsidRPr="008A3640">
        <w:rPr>
          <w:rFonts w:ascii="Calibri" w:eastAsia="Times New Roman" w:hAnsi="Calibri" w:cs="Calibri"/>
          <w:sz w:val="28"/>
          <w:szCs w:val="28"/>
          <w:lang w:eastAsia="de-DE"/>
        </w:rPr>
        <w:t xml:space="preserve">.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Times New Roman" w:eastAsia="Times New Roman" w:hAnsi="Times New Roman" w:cs="Times New Roman"/>
          <w:sz w:val="24"/>
          <w:szCs w:val="24"/>
          <w:lang w:eastAsia="de-DE"/>
        </w:rPr>
        <w:t> </w:t>
      </w:r>
    </w:p>
    <w:p w:rsidR="00B40728" w:rsidRDefault="008A3640" w:rsidP="008A3640">
      <w:pPr>
        <w:spacing w:after="0" w:line="240" w:lineRule="auto"/>
        <w:rPr>
          <w:rFonts w:ascii="Calibri" w:eastAsia="Times New Roman" w:hAnsi="Calibri" w:cs="Calibri"/>
          <w:sz w:val="28"/>
          <w:szCs w:val="28"/>
          <w:lang w:eastAsia="de-DE"/>
        </w:rPr>
      </w:pPr>
      <w:r w:rsidRPr="008A3640">
        <w:rPr>
          <w:rFonts w:ascii="Calibri" w:eastAsia="Times New Roman" w:hAnsi="Calibri" w:cs="Calibri"/>
          <w:sz w:val="28"/>
          <w:szCs w:val="28"/>
          <w:lang w:eastAsia="de-DE"/>
        </w:rPr>
        <w:t xml:space="preserve">Biden scheint verstanden zu haben, dass Russland ernst macht und dass der Westen die ganze Ukraine verliert, wenn er gestattet, dass die Ukraine das </w:t>
      </w:r>
      <w:proofErr w:type="spellStart"/>
      <w:r w:rsidRPr="008A3640">
        <w:rPr>
          <w:rFonts w:ascii="Calibri" w:eastAsia="Times New Roman" w:hAnsi="Calibri" w:cs="Calibri"/>
          <w:sz w:val="28"/>
          <w:szCs w:val="28"/>
          <w:lang w:eastAsia="de-DE"/>
        </w:rPr>
        <w:t>Donbass</w:t>
      </w:r>
      <w:proofErr w:type="spellEnd"/>
      <w:r w:rsidRPr="008A3640">
        <w:rPr>
          <w:rFonts w:ascii="Calibri" w:eastAsia="Times New Roman" w:hAnsi="Calibri" w:cs="Calibri"/>
          <w:sz w:val="28"/>
          <w:szCs w:val="28"/>
          <w:lang w:eastAsia="de-DE"/>
        </w:rPr>
        <w:t xml:space="preserve">-Problem mit militärischen Mitteln lösen will.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Calibri" w:eastAsia="Times New Roman" w:hAnsi="Calibri" w:cs="Calibri"/>
          <w:sz w:val="28"/>
          <w:szCs w:val="28"/>
          <w:lang w:eastAsia="de-DE"/>
        </w:rPr>
        <w:t xml:space="preserve">Der Westen und auch Russland wollen eigentlich keinen Krieg. Nur ist der Westen z. Z nicht in der Lage einen Krieg mit Erfolgsaussichten zu beginnen, während Russland Kriegsfähigkeiten besitzt und diese zur Garantie von Nichtkrieg nutzt.“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Times New Roman" w:eastAsia="Times New Roman" w:hAnsi="Times New Roman" w:cs="Times New Roman"/>
          <w:sz w:val="24"/>
          <w:szCs w:val="24"/>
          <w:lang w:eastAsia="de-DE"/>
        </w:rPr>
        <w:t>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Calibri" w:eastAsia="Times New Roman" w:hAnsi="Calibri" w:cs="Calibri"/>
          <w:sz w:val="28"/>
          <w:szCs w:val="28"/>
          <w:lang w:eastAsia="de-DE"/>
        </w:rPr>
        <w:t xml:space="preserve">Biden hat einen 3. Anruf mit Putin zu einem Treffen geführt, doch Letzterer lehnt diesen Vorschlag ab und steht seinerseits für eine öffentliche Problemberatung „Biden-Putin“. Alles ist noch in Bewegung und durch das vorgesehene westliche Großmanöver überschattet.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Times New Roman" w:eastAsia="Times New Roman" w:hAnsi="Times New Roman" w:cs="Times New Roman"/>
          <w:sz w:val="24"/>
          <w:szCs w:val="24"/>
          <w:lang w:eastAsia="de-DE"/>
        </w:rPr>
        <w:t> </w:t>
      </w:r>
    </w:p>
    <w:p w:rsidR="008A3640" w:rsidRPr="008A3640" w:rsidRDefault="008A3640" w:rsidP="008A3640">
      <w:pPr>
        <w:spacing w:after="0" w:line="240" w:lineRule="auto"/>
        <w:rPr>
          <w:rFonts w:ascii="Times New Roman" w:eastAsia="Times New Roman" w:hAnsi="Times New Roman" w:cs="Times New Roman"/>
          <w:sz w:val="24"/>
          <w:szCs w:val="24"/>
          <w:lang w:eastAsia="de-DE"/>
        </w:rPr>
      </w:pPr>
      <w:r w:rsidRPr="008A3640">
        <w:rPr>
          <w:rFonts w:ascii="Calibri" w:eastAsia="Times New Roman" w:hAnsi="Calibri" w:cs="Calibri"/>
          <w:sz w:val="28"/>
          <w:szCs w:val="28"/>
          <w:lang w:eastAsia="de-DE"/>
        </w:rPr>
        <w:t>G. Giese</w:t>
      </w:r>
    </w:p>
    <w:p w:rsidR="004C03D5" w:rsidRDefault="004C03D5"/>
    <w:sectPr w:rsidR="004C03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0"/>
    <w:rsid w:val="00120BB4"/>
    <w:rsid w:val="004C03D5"/>
    <w:rsid w:val="008A3640"/>
    <w:rsid w:val="00B40728"/>
    <w:rsid w:val="00F1640D"/>
    <w:rsid w:val="00F428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E347"/>
  <w15:chartTrackingRefBased/>
  <w15:docId w15:val="{91876826-C037-4206-9DF0-FC1544B6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A36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2625">
      <w:bodyDiv w:val="1"/>
      <w:marLeft w:val="0"/>
      <w:marRight w:val="0"/>
      <w:marTop w:val="0"/>
      <w:marBottom w:val="0"/>
      <w:divBdr>
        <w:top w:val="none" w:sz="0" w:space="0" w:color="auto"/>
        <w:left w:val="none" w:sz="0" w:space="0" w:color="auto"/>
        <w:bottom w:val="none" w:sz="0" w:space="0" w:color="auto"/>
        <w:right w:val="none" w:sz="0" w:space="0" w:color="auto"/>
      </w:divBdr>
      <w:divsChild>
        <w:div w:id="2048145045">
          <w:marLeft w:val="0"/>
          <w:marRight w:val="0"/>
          <w:marTop w:val="0"/>
          <w:marBottom w:val="0"/>
          <w:divBdr>
            <w:top w:val="none" w:sz="0" w:space="0" w:color="auto"/>
            <w:left w:val="none" w:sz="0" w:space="0" w:color="auto"/>
            <w:bottom w:val="none" w:sz="0" w:space="0" w:color="auto"/>
            <w:right w:val="none" w:sz="0" w:space="0" w:color="auto"/>
          </w:divBdr>
        </w:div>
        <w:div w:id="7098766">
          <w:marLeft w:val="0"/>
          <w:marRight w:val="0"/>
          <w:marTop w:val="0"/>
          <w:marBottom w:val="0"/>
          <w:divBdr>
            <w:top w:val="none" w:sz="0" w:space="0" w:color="auto"/>
            <w:left w:val="none" w:sz="0" w:space="0" w:color="auto"/>
            <w:bottom w:val="none" w:sz="0" w:space="0" w:color="auto"/>
            <w:right w:val="none" w:sz="0" w:space="0" w:color="auto"/>
          </w:divBdr>
        </w:div>
        <w:div w:id="1263027472">
          <w:marLeft w:val="0"/>
          <w:marRight w:val="0"/>
          <w:marTop w:val="0"/>
          <w:marBottom w:val="0"/>
          <w:divBdr>
            <w:top w:val="none" w:sz="0" w:space="0" w:color="auto"/>
            <w:left w:val="none" w:sz="0" w:space="0" w:color="auto"/>
            <w:bottom w:val="none" w:sz="0" w:space="0" w:color="auto"/>
            <w:right w:val="none" w:sz="0" w:space="0" w:color="auto"/>
          </w:divBdr>
        </w:div>
        <w:div w:id="244530881">
          <w:marLeft w:val="0"/>
          <w:marRight w:val="0"/>
          <w:marTop w:val="0"/>
          <w:marBottom w:val="0"/>
          <w:divBdr>
            <w:top w:val="none" w:sz="0" w:space="0" w:color="auto"/>
            <w:left w:val="none" w:sz="0" w:space="0" w:color="auto"/>
            <w:bottom w:val="none" w:sz="0" w:space="0" w:color="auto"/>
            <w:right w:val="none" w:sz="0" w:space="0" w:color="auto"/>
          </w:divBdr>
        </w:div>
        <w:div w:id="215944215">
          <w:marLeft w:val="0"/>
          <w:marRight w:val="0"/>
          <w:marTop w:val="0"/>
          <w:marBottom w:val="0"/>
          <w:divBdr>
            <w:top w:val="none" w:sz="0" w:space="0" w:color="auto"/>
            <w:left w:val="none" w:sz="0" w:space="0" w:color="auto"/>
            <w:bottom w:val="none" w:sz="0" w:space="0" w:color="auto"/>
            <w:right w:val="none" w:sz="0" w:space="0" w:color="auto"/>
          </w:divBdr>
        </w:div>
        <w:div w:id="1315795092">
          <w:marLeft w:val="0"/>
          <w:marRight w:val="0"/>
          <w:marTop w:val="0"/>
          <w:marBottom w:val="0"/>
          <w:divBdr>
            <w:top w:val="none" w:sz="0" w:space="0" w:color="auto"/>
            <w:left w:val="none" w:sz="0" w:space="0" w:color="auto"/>
            <w:bottom w:val="none" w:sz="0" w:space="0" w:color="auto"/>
            <w:right w:val="none" w:sz="0" w:space="0" w:color="auto"/>
          </w:divBdr>
        </w:div>
        <w:div w:id="2059744125">
          <w:marLeft w:val="0"/>
          <w:marRight w:val="0"/>
          <w:marTop w:val="0"/>
          <w:marBottom w:val="0"/>
          <w:divBdr>
            <w:top w:val="none" w:sz="0" w:space="0" w:color="auto"/>
            <w:left w:val="none" w:sz="0" w:space="0" w:color="auto"/>
            <w:bottom w:val="none" w:sz="0" w:space="0" w:color="auto"/>
            <w:right w:val="none" w:sz="0" w:space="0" w:color="auto"/>
          </w:divBdr>
        </w:div>
        <w:div w:id="1775318665">
          <w:marLeft w:val="0"/>
          <w:marRight w:val="0"/>
          <w:marTop w:val="0"/>
          <w:marBottom w:val="0"/>
          <w:divBdr>
            <w:top w:val="none" w:sz="0" w:space="0" w:color="auto"/>
            <w:left w:val="none" w:sz="0" w:space="0" w:color="auto"/>
            <w:bottom w:val="none" w:sz="0" w:space="0" w:color="auto"/>
            <w:right w:val="none" w:sz="0" w:space="0" w:color="auto"/>
          </w:divBdr>
        </w:div>
        <w:div w:id="858935442">
          <w:marLeft w:val="0"/>
          <w:marRight w:val="0"/>
          <w:marTop w:val="0"/>
          <w:marBottom w:val="0"/>
          <w:divBdr>
            <w:top w:val="none" w:sz="0" w:space="0" w:color="auto"/>
            <w:left w:val="none" w:sz="0" w:space="0" w:color="auto"/>
            <w:bottom w:val="none" w:sz="0" w:space="0" w:color="auto"/>
            <w:right w:val="none" w:sz="0" w:space="0" w:color="auto"/>
          </w:divBdr>
        </w:div>
        <w:div w:id="498160779">
          <w:marLeft w:val="0"/>
          <w:marRight w:val="0"/>
          <w:marTop w:val="0"/>
          <w:marBottom w:val="0"/>
          <w:divBdr>
            <w:top w:val="none" w:sz="0" w:space="0" w:color="auto"/>
            <w:left w:val="none" w:sz="0" w:space="0" w:color="auto"/>
            <w:bottom w:val="none" w:sz="0" w:space="0" w:color="auto"/>
            <w:right w:val="none" w:sz="0" w:space="0" w:color="auto"/>
          </w:divBdr>
        </w:div>
        <w:div w:id="1861120999">
          <w:marLeft w:val="0"/>
          <w:marRight w:val="0"/>
          <w:marTop w:val="0"/>
          <w:marBottom w:val="0"/>
          <w:divBdr>
            <w:top w:val="none" w:sz="0" w:space="0" w:color="auto"/>
            <w:left w:val="none" w:sz="0" w:space="0" w:color="auto"/>
            <w:bottom w:val="none" w:sz="0" w:space="0" w:color="auto"/>
            <w:right w:val="none" w:sz="0" w:space="0" w:color="auto"/>
          </w:divBdr>
        </w:div>
        <w:div w:id="290550949">
          <w:marLeft w:val="0"/>
          <w:marRight w:val="0"/>
          <w:marTop w:val="0"/>
          <w:marBottom w:val="0"/>
          <w:divBdr>
            <w:top w:val="none" w:sz="0" w:space="0" w:color="auto"/>
            <w:left w:val="none" w:sz="0" w:space="0" w:color="auto"/>
            <w:bottom w:val="none" w:sz="0" w:space="0" w:color="auto"/>
            <w:right w:val="none" w:sz="0" w:space="0" w:color="auto"/>
          </w:divBdr>
        </w:div>
        <w:div w:id="2065593185">
          <w:marLeft w:val="0"/>
          <w:marRight w:val="0"/>
          <w:marTop w:val="0"/>
          <w:marBottom w:val="0"/>
          <w:divBdr>
            <w:top w:val="none" w:sz="0" w:space="0" w:color="auto"/>
            <w:left w:val="none" w:sz="0" w:space="0" w:color="auto"/>
            <w:bottom w:val="none" w:sz="0" w:space="0" w:color="auto"/>
            <w:right w:val="none" w:sz="0" w:space="0" w:color="auto"/>
          </w:divBdr>
        </w:div>
        <w:div w:id="224025857">
          <w:marLeft w:val="0"/>
          <w:marRight w:val="0"/>
          <w:marTop w:val="0"/>
          <w:marBottom w:val="0"/>
          <w:divBdr>
            <w:top w:val="none" w:sz="0" w:space="0" w:color="auto"/>
            <w:left w:val="none" w:sz="0" w:space="0" w:color="auto"/>
            <w:bottom w:val="none" w:sz="0" w:space="0" w:color="auto"/>
            <w:right w:val="none" w:sz="0" w:space="0" w:color="auto"/>
          </w:divBdr>
        </w:div>
        <w:div w:id="99109113">
          <w:marLeft w:val="0"/>
          <w:marRight w:val="0"/>
          <w:marTop w:val="0"/>
          <w:marBottom w:val="0"/>
          <w:divBdr>
            <w:top w:val="none" w:sz="0" w:space="0" w:color="auto"/>
            <w:left w:val="none" w:sz="0" w:space="0" w:color="auto"/>
            <w:bottom w:val="none" w:sz="0" w:space="0" w:color="auto"/>
            <w:right w:val="none" w:sz="0" w:space="0" w:color="auto"/>
          </w:divBdr>
        </w:div>
        <w:div w:id="280846484">
          <w:marLeft w:val="0"/>
          <w:marRight w:val="0"/>
          <w:marTop w:val="0"/>
          <w:marBottom w:val="0"/>
          <w:divBdr>
            <w:top w:val="none" w:sz="0" w:space="0" w:color="auto"/>
            <w:left w:val="none" w:sz="0" w:space="0" w:color="auto"/>
            <w:bottom w:val="none" w:sz="0" w:space="0" w:color="auto"/>
            <w:right w:val="none" w:sz="0" w:space="0" w:color="auto"/>
          </w:divBdr>
        </w:div>
        <w:div w:id="781221158">
          <w:marLeft w:val="0"/>
          <w:marRight w:val="0"/>
          <w:marTop w:val="0"/>
          <w:marBottom w:val="0"/>
          <w:divBdr>
            <w:top w:val="none" w:sz="0" w:space="0" w:color="auto"/>
            <w:left w:val="none" w:sz="0" w:space="0" w:color="auto"/>
            <w:bottom w:val="none" w:sz="0" w:space="0" w:color="auto"/>
            <w:right w:val="none" w:sz="0" w:space="0" w:color="auto"/>
          </w:divBdr>
        </w:div>
        <w:div w:id="1372415911">
          <w:marLeft w:val="0"/>
          <w:marRight w:val="0"/>
          <w:marTop w:val="0"/>
          <w:marBottom w:val="0"/>
          <w:divBdr>
            <w:top w:val="none" w:sz="0" w:space="0" w:color="auto"/>
            <w:left w:val="none" w:sz="0" w:space="0" w:color="auto"/>
            <w:bottom w:val="none" w:sz="0" w:space="0" w:color="auto"/>
            <w:right w:val="none" w:sz="0" w:space="0" w:color="auto"/>
          </w:divBdr>
        </w:div>
        <w:div w:id="185677125">
          <w:marLeft w:val="0"/>
          <w:marRight w:val="0"/>
          <w:marTop w:val="0"/>
          <w:marBottom w:val="0"/>
          <w:divBdr>
            <w:top w:val="none" w:sz="0" w:space="0" w:color="auto"/>
            <w:left w:val="none" w:sz="0" w:space="0" w:color="auto"/>
            <w:bottom w:val="none" w:sz="0" w:space="0" w:color="auto"/>
            <w:right w:val="none" w:sz="0" w:space="0" w:color="auto"/>
          </w:divBdr>
        </w:div>
        <w:div w:id="636884328">
          <w:marLeft w:val="0"/>
          <w:marRight w:val="0"/>
          <w:marTop w:val="0"/>
          <w:marBottom w:val="0"/>
          <w:divBdr>
            <w:top w:val="none" w:sz="0" w:space="0" w:color="auto"/>
            <w:left w:val="none" w:sz="0" w:space="0" w:color="auto"/>
            <w:bottom w:val="none" w:sz="0" w:space="0" w:color="auto"/>
            <w:right w:val="none" w:sz="0" w:space="0" w:color="auto"/>
          </w:divBdr>
        </w:div>
        <w:div w:id="1476489008">
          <w:marLeft w:val="0"/>
          <w:marRight w:val="0"/>
          <w:marTop w:val="0"/>
          <w:marBottom w:val="0"/>
          <w:divBdr>
            <w:top w:val="none" w:sz="0" w:space="0" w:color="auto"/>
            <w:left w:val="none" w:sz="0" w:space="0" w:color="auto"/>
            <w:bottom w:val="none" w:sz="0" w:space="0" w:color="auto"/>
            <w:right w:val="none" w:sz="0" w:space="0" w:color="auto"/>
          </w:divBdr>
        </w:div>
        <w:div w:id="686559137">
          <w:marLeft w:val="0"/>
          <w:marRight w:val="0"/>
          <w:marTop w:val="0"/>
          <w:marBottom w:val="0"/>
          <w:divBdr>
            <w:top w:val="none" w:sz="0" w:space="0" w:color="auto"/>
            <w:left w:val="none" w:sz="0" w:space="0" w:color="auto"/>
            <w:bottom w:val="none" w:sz="0" w:space="0" w:color="auto"/>
            <w:right w:val="none" w:sz="0" w:space="0" w:color="auto"/>
          </w:divBdr>
        </w:div>
        <w:div w:id="485630677">
          <w:marLeft w:val="0"/>
          <w:marRight w:val="0"/>
          <w:marTop w:val="0"/>
          <w:marBottom w:val="0"/>
          <w:divBdr>
            <w:top w:val="none" w:sz="0" w:space="0" w:color="auto"/>
            <w:left w:val="none" w:sz="0" w:space="0" w:color="auto"/>
            <w:bottom w:val="none" w:sz="0" w:space="0" w:color="auto"/>
            <w:right w:val="none" w:sz="0" w:space="0" w:color="auto"/>
          </w:divBdr>
        </w:div>
        <w:div w:id="1647975876">
          <w:marLeft w:val="0"/>
          <w:marRight w:val="0"/>
          <w:marTop w:val="0"/>
          <w:marBottom w:val="0"/>
          <w:divBdr>
            <w:top w:val="none" w:sz="0" w:space="0" w:color="auto"/>
            <w:left w:val="none" w:sz="0" w:space="0" w:color="auto"/>
            <w:bottom w:val="none" w:sz="0" w:space="0" w:color="auto"/>
            <w:right w:val="none" w:sz="0" w:space="0" w:color="auto"/>
          </w:divBdr>
        </w:div>
        <w:div w:id="1897350561">
          <w:marLeft w:val="0"/>
          <w:marRight w:val="0"/>
          <w:marTop w:val="0"/>
          <w:marBottom w:val="0"/>
          <w:divBdr>
            <w:top w:val="none" w:sz="0" w:space="0" w:color="auto"/>
            <w:left w:val="none" w:sz="0" w:space="0" w:color="auto"/>
            <w:bottom w:val="none" w:sz="0" w:space="0" w:color="auto"/>
            <w:right w:val="none" w:sz="0" w:space="0" w:color="auto"/>
          </w:divBdr>
        </w:div>
        <w:div w:id="1072627824">
          <w:marLeft w:val="0"/>
          <w:marRight w:val="0"/>
          <w:marTop w:val="0"/>
          <w:marBottom w:val="0"/>
          <w:divBdr>
            <w:top w:val="none" w:sz="0" w:space="0" w:color="auto"/>
            <w:left w:val="none" w:sz="0" w:space="0" w:color="auto"/>
            <w:bottom w:val="none" w:sz="0" w:space="0" w:color="auto"/>
            <w:right w:val="none" w:sz="0" w:space="0" w:color="auto"/>
          </w:divBdr>
        </w:div>
        <w:div w:id="1621692306">
          <w:marLeft w:val="0"/>
          <w:marRight w:val="0"/>
          <w:marTop w:val="0"/>
          <w:marBottom w:val="0"/>
          <w:divBdr>
            <w:top w:val="none" w:sz="0" w:space="0" w:color="auto"/>
            <w:left w:val="none" w:sz="0" w:space="0" w:color="auto"/>
            <w:bottom w:val="none" w:sz="0" w:space="0" w:color="auto"/>
            <w:right w:val="none" w:sz="0" w:space="0" w:color="auto"/>
          </w:divBdr>
        </w:div>
        <w:div w:id="1392118773">
          <w:marLeft w:val="0"/>
          <w:marRight w:val="0"/>
          <w:marTop w:val="0"/>
          <w:marBottom w:val="0"/>
          <w:divBdr>
            <w:top w:val="none" w:sz="0" w:space="0" w:color="auto"/>
            <w:left w:val="none" w:sz="0" w:space="0" w:color="auto"/>
            <w:bottom w:val="none" w:sz="0" w:space="0" w:color="auto"/>
            <w:right w:val="none" w:sz="0" w:space="0" w:color="auto"/>
          </w:divBdr>
        </w:div>
        <w:div w:id="1078475982">
          <w:marLeft w:val="0"/>
          <w:marRight w:val="0"/>
          <w:marTop w:val="0"/>
          <w:marBottom w:val="0"/>
          <w:divBdr>
            <w:top w:val="none" w:sz="0" w:space="0" w:color="auto"/>
            <w:left w:val="none" w:sz="0" w:space="0" w:color="auto"/>
            <w:bottom w:val="none" w:sz="0" w:space="0" w:color="auto"/>
            <w:right w:val="none" w:sz="0" w:space="0" w:color="auto"/>
          </w:divBdr>
        </w:div>
        <w:div w:id="1075977959">
          <w:marLeft w:val="0"/>
          <w:marRight w:val="0"/>
          <w:marTop w:val="0"/>
          <w:marBottom w:val="0"/>
          <w:divBdr>
            <w:top w:val="none" w:sz="0" w:space="0" w:color="auto"/>
            <w:left w:val="none" w:sz="0" w:space="0" w:color="auto"/>
            <w:bottom w:val="none" w:sz="0" w:space="0" w:color="auto"/>
            <w:right w:val="none" w:sz="0" w:space="0" w:color="auto"/>
          </w:divBdr>
        </w:div>
        <w:div w:id="308436495">
          <w:marLeft w:val="0"/>
          <w:marRight w:val="0"/>
          <w:marTop w:val="0"/>
          <w:marBottom w:val="0"/>
          <w:divBdr>
            <w:top w:val="none" w:sz="0" w:space="0" w:color="auto"/>
            <w:left w:val="none" w:sz="0" w:space="0" w:color="auto"/>
            <w:bottom w:val="none" w:sz="0" w:space="0" w:color="auto"/>
            <w:right w:val="none" w:sz="0" w:space="0" w:color="auto"/>
          </w:divBdr>
        </w:div>
        <w:div w:id="472719139">
          <w:marLeft w:val="0"/>
          <w:marRight w:val="0"/>
          <w:marTop w:val="0"/>
          <w:marBottom w:val="0"/>
          <w:divBdr>
            <w:top w:val="none" w:sz="0" w:space="0" w:color="auto"/>
            <w:left w:val="none" w:sz="0" w:space="0" w:color="auto"/>
            <w:bottom w:val="none" w:sz="0" w:space="0" w:color="auto"/>
            <w:right w:val="none" w:sz="0" w:space="0" w:color="auto"/>
          </w:divBdr>
        </w:div>
        <w:div w:id="420220303">
          <w:marLeft w:val="0"/>
          <w:marRight w:val="0"/>
          <w:marTop w:val="0"/>
          <w:marBottom w:val="0"/>
          <w:divBdr>
            <w:top w:val="none" w:sz="0" w:space="0" w:color="auto"/>
            <w:left w:val="none" w:sz="0" w:space="0" w:color="auto"/>
            <w:bottom w:val="none" w:sz="0" w:space="0" w:color="auto"/>
            <w:right w:val="none" w:sz="0" w:space="0" w:color="auto"/>
          </w:divBdr>
        </w:div>
        <w:div w:id="1019696456">
          <w:marLeft w:val="0"/>
          <w:marRight w:val="0"/>
          <w:marTop w:val="0"/>
          <w:marBottom w:val="0"/>
          <w:divBdr>
            <w:top w:val="none" w:sz="0" w:space="0" w:color="auto"/>
            <w:left w:val="none" w:sz="0" w:space="0" w:color="auto"/>
            <w:bottom w:val="none" w:sz="0" w:space="0" w:color="auto"/>
            <w:right w:val="none" w:sz="0" w:space="0" w:color="auto"/>
          </w:divBdr>
        </w:div>
        <w:div w:id="1587568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2021-06-06T15:21:00Z</dcterms:created>
  <dcterms:modified xsi:type="dcterms:W3CDTF">2021-06-06T15:22:00Z</dcterms:modified>
</cp:coreProperties>
</file>