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A8A" w:rsidRDefault="00557A8A" w:rsidP="005516C0">
      <w:pPr>
        <w:spacing w:after="0" w:line="240" w:lineRule="auto"/>
        <w:jc w:val="center"/>
        <w:rPr>
          <w:rFonts w:ascii="Times New Roman" w:hAnsi="Times New Roman" w:cs="Times New Roman"/>
          <w:b/>
          <w:bCs/>
          <w:sz w:val="28"/>
          <w:szCs w:val="28"/>
          <w:lang w:eastAsia="de-DE"/>
        </w:rPr>
      </w:pPr>
      <w:r>
        <w:rPr>
          <w:rFonts w:ascii="Times New Roman" w:hAnsi="Times New Roman" w:cs="Times New Roman"/>
          <w:b/>
          <w:bCs/>
          <w:sz w:val="28"/>
          <w:szCs w:val="28"/>
          <w:lang w:eastAsia="de-DE"/>
        </w:rPr>
        <w:t>Syrien:  Kriegsverbrechen der ISIS</w:t>
      </w:r>
    </w:p>
    <w:p w:rsidR="00557A8A" w:rsidRDefault="00557A8A" w:rsidP="005516C0">
      <w:pPr>
        <w:spacing w:after="0" w:line="240" w:lineRule="auto"/>
        <w:jc w:val="center"/>
        <w:rPr>
          <w:rFonts w:ascii="Times New Roman" w:hAnsi="Times New Roman" w:cs="Times New Roman"/>
          <w:b/>
          <w:bCs/>
          <w:sz w:val="28"/>
          <w:szCs w:val="28"/>
          <w:lang w:eastAsia="de-DE"/>
        </w:rPr>
      </w:pPr>
      <w:r w:rsidRPr="008D78FE">
        <w:rPr>
          <w:rFonts w:ascii="Times New Roman" w:hAnsi="Times New Roman" w:cs="Times New Roman"/>
          <w:b/>
          <w:bCs/>
          <w:sz w:val="28"/>
          <w:szCs w:val="28"/>
          <w:lang w:eastAsia="de-DE"/>
        </w:rPr>
        <w:t>Sperrung des Wassers (durch Jihadisten und Weißhelme)</w:t>
      </w:r>
    </w:p>
    <w:p w:rsidR="00557A8A" w:rsidRDefault="00557A8A" w:rsidP="005516C0">
      <w:pPr>
        <w:spacing w:after="0" w:line="240" w:lineRule="auto"/>
        <w:jc w:val="center"/>
        <w:rPr>
          <w:rFonts w:ascii="Times New Roman" w:hAnsi="Times New Roman" w:cs="Times New Roman"/>
          <w:b/>
          <w:bCs/>
          <w:sz w:val="28"/>
          <w:szCs w:val="28"/>
          <w:lang w:eastAsia="de-DE"/>
        </w:rPr>
      </w:pPr>
      <w:r w:rsidRPr="008D78FE">
        <w:rPr>
          <w:rFonts w:ascii="Times New Roman" w:hAnsi="Times New Roman" w:cs="Times New Roman"/>
          <w:b/>
          <w:bCs/>
          <w:sz w:val="28"/>
          <w:szCs w:val="28"/>
          <w:lang w:eastAsia="de-DE"/>
        </w:rPr>
        <w:t>nimmt 5 Mio. Menschen</w:t>
      </w:r>
      <w:r>
        <w:rPr>
          <w:rFonts w:ascii="Times New Roman" w:hAnsi="Times New Roman" w:cs="Times New Roman"/>
          <w:b/>
          <w:bCs/>
          <w:sz w:val="28"/>
          <w:szCs w:val="28"/>
          <w:lang w:eastAsia="de-DE"/>
        </w:rPr>
        <w:t xml:space="preserve"> in Damaskus </w:t>
      </w:r>
      <w:r w:rsidRPr="008D78FE">
        <w:rPr>
          <w:rFonts w:ascii="Times New Roman" w:hAnsi="Times New Roman" w:cs="Times New Roman"/>
          <w:b/>
          <w:bCs/>
          <w:sz w:val="28"/>
          <w:szCs w:val="28"/>
          <w:lang w:eastAsia="de-DE"/>
        </w:rPr>
        <w:t>als Geisel</w:t>
      </w:r>
    </w:p>
    <w:p w:rsidR="00557A8A" w:rsidRDefault="00557A8A" w:rsidP="005516C0">
      <w:pPr>
        <w:spacing w:after="0" w:line="240" w:lineRule="auto"/>
        <w:jc w:val="center"/>
        <w:rPr>
          <w:rFonts w:ascii="Times New Roman" w:hAnsi="Times New Roman" w:cs="Times New Roman"/>
          <w:b/>
          <w:bCs/>
          <w:sz w:val="28"/>
          <w:szCs w:val="28"/>
          <w:lang w:eastAsia="de-DE"/>
        </w:rPr>
      </w:pPr>
    </w:p>
    <w:p w:rsidR="00557A8A" w:rsidRPr="008D78FE" w:rsidRDefault="00557A8A" w:rsidP="008D78FE">
      <w:pPr>
        <w:spacing w:after="0" w:line="240" w:lineRule="auto"/>
        <w:rPr>
          <w:rFonts w:ascii="Times New Roman" w:hAnsi="Times New Roman" w:cs="Times New Roman"/>
          <w:sz w:val="28"/>
          <w:szCs w:val="28"/>
          <w:lang w:eastAsia="de-DE"/>
        </w:rPr>
      </w:pPr>
      <w:r>
        <w:rPr>
          <w:rFonts w:ascii="Times New Roman" w:hAnsi="Times New Roman" w:cs="Times New Roman"/>
          <w:sz w:val="28"/>
          <w:szCs w:val="28"/>
          <w:lang w:eastAsia="de-DE"/>
        </w:rPr>
        <w:t xml:space="preserve">                                                     </w:t>
      </w:r>
      <w:r w:rsidRPr="008D78FE">
        <w:rPr>
          <w:rFonts w:ascii="Times New Roman" w:hAnsi="Times New Roman" w:cs="Times New Roman"/>
          <w:sz w:val="28"/>
          <w:szCs w:val="28"/>
          <w:lang w:eastAsia="de-DE"/>
        </w:rPr>
        <w:t>7.1.2017</w:t>
      </w:r>
    </w:p>
    <w:p w:rsidR="00557A8A" w:rsidRPr="008D78FE" w:rsidRDefault="00557A8A" w:rsidP="008D78FE">
      <w:pPr>
        <w:spacing w:after="0" w:line="240" w:lineRule="auto"/>
        <w:rPr>
          <w:rFonts w:ascii="Times New Roman" w:hAnsi="Times New Roman" w:cs="Times New Roman"/>
          <w:sz w:val="24"/>
          <w:szCs w:val="24"/>
          <w:lang w:eastAsia="de-DE"/>
        </w:rPr>
      </w:pPr>
      <w:r w:rsidRPr="008D78FE">
        <w:rPr>
          <w:rFonts w:ascii="Times New Roman" w:hAnsi="Times New Roman" w:cs="Times New Roman"/>
          <w:sz w:val="24"/>
          <w:szCs w:val="24"/>
          <w:lang w:eastAsia="de-DE"/>
        </w:rPr>
        <w:t> </w:t>
      </w:r>
    </w:p>
    <w:p w:rsidR="00557A8A" w:rsidRPr="008D78FE" w:rsidRDefault="00557A8A" w:rsidP="008D78FE">
      <w:pPr>
        <w:spacing w:after="0" w:line="240" w:lineRule="auto"/>
        <w:rPr>
          <w:rFonts w:ascii="Times New Roman" w:hAnsi="Times New Roman" w:cs="Times New Roman"/>
          <w:sz w:val="24"/>
          <w:szCs w:val="24"/>
          <w:lang w:eastAsia="de-DE"/>
        </w:rPr>
      </w:pPr>
      <w:r w:rsidRPr="008D78FE">
        <w:rPr>
          <w:rFonts w:ascii="Times New Roman" w:hAnsi="Times New Roman" w:cs="Times New Roman"/>
          <w:sz w:val="24"/>
          <w:szCs w:val="24"/>
          <w:lang w:eastAsia="de-DE"/>
        </w:rPr>
        <w:t>In Syrien haben wir die nächste humanitäre Krise, verursacht durch die Eroberung der Wasseranlage des Eufrat, die gesamt Aleppo mit Wasser versorgt und der Quellenverschmutzung und Zerstörung des Reservoirs im Baradatal. Der Barada-Fluss, versorgt ungefähr 5 Mio. Einwohner von Damaskus. Am 22. Dezember 2016 schlossen die “Takfiri-Jihadisten” die Wasserversorgung von Damaskus. Die syrische Regierung hat auf Wassernotversorgung umgeschaltet. Viele Menschen haben schon nichts mehr zu trinken, geschweige denn Wasser zum Duschen und Spülen. MoA : „Eine ähnliche Taktik benutzten die Terroristen der zionistischen Haganah 1947/48, vergifteten und sprengten die Wassereinrichtungen…“ Zwei Quellen speißen den Barada-Fluss, die in Reservoirs in Ain al-Feejeh und im Qasiyun-Berg gespeichert werden. Die lokalen Rebellengruppen haben in Absprache mit dem Regime, das Wasser nicht angetastet. Die spätere Anwesenheit von Al-Qaida Jihadisten machte sich bemerkbar, als eine Massenexekution an syrischen Soldaten per Video verbreitet wurde und die lokalen Rebellen bei Verhandlungen mit dem Regime ausgeschaltet wurden. Die Jihadisten übernahmen die Anlage und weigerten sich mit dem Regime in der Wasserfrage zu kooperieren.</w:t>
      </w:r>
    </w:p>
    <w:p w:rsidR="00557A8A" w:rsidRPr="008D78FE" w:rsidRDefault="00557A8A" w:rsidP="008D78FE">
      <w:pPr>
        <w:spacing w:after="0" w:line="240" w:lineRule="auto"/>
        <w:rPr>
          <w:rFonts w:ascii="Times New Roman" w:hAnsi="Times New Roman" w:cs="Times New Roman"/>
          <w:sz w:val="24"/>
          <w:szCs w:val="24"/>
          <w:lang w:eastAsia="de-DE"/>
        </w:rPr>
      </w:pPr>
      <w:r w:rsidRPr="008D78FE">
        <w:rPr>
          <w:rFonts w:ascii="Times New Roman" w:hAnsi="Times New Roman" w:cs="Times New Roman"/>
          <w:sz w:val="24"/>
          <w:szCs w:val="24"/>
          <w:lang w:eastAsia="de-DE"/>
        </w:rPr>
        <w:t> </w:t>
      </w:r>
    </w:p>
    <w:p w:rsidR="00557A8A" w:rsidRPr="008D78FE" w:rsidRDefault="00557A8A" w:rsidP="008D78FE">
      <w:pPr>
        <w:spacing w:after="0" w:line="240" w:lineRule="auto"/>
        <w:rPr>
          <w:rFonts w:ascii="Times New Roman" w:hAnsi="Times New Roman" w:cs="Times New Roman"/>
          <w:sz w:val="24"/>
          <w:szCs w:val="24"/>
          <w:lang w:eastAsia="de-DE"/>
        </w:rPr>
      </w:pPr>
      <w:r w:rsidRPr="008D78FE">
        <w:rPr>
          <w:rFonts w:ascii="Times New Roman" w:hAnsi="Times New Roman" w:cs="Times New Roman"/>
          <w:sz w:val="24"/>
          <w:szCs w:val="24"/>
          <w:lang w:eastAsia="de-DE"/>
        </w:rPr>
        <w:t>Am 22. Dezember wurde der Barada-Fluss zusätzlich noch mit Diesel kontaminiert und die Anlage mit Sprengstoff bestückt. Am 27. Dezember fand an der Anlage eine Sprengung statt, sie wurde teilweise zerstört. Die Fotos und Videos waren nur kurze Zeit in den sozialen Medien zu sehen, dann wurden sie entfernt.</w:t>
      </w:r>
    </w:p>
    <w:p w:rsidR="00557A8A" w:rsidRPr="008D78FE" w:rsidRDefault="00557A8A" w:rsidP="008D78FE">
      <w:pPr>
        <w:spacing w:after="0" w:line="240" w:lineRule="auto"/>
        <w:rPr>
          <w:rFonts w:ascii="Times New Roman" w:hAnsi="Times New Roman" w:cs="Times New Roman"/>
          <w:sz w:val="24"/>
          <w:szCs w:val="24"/>
          <w:lang w:eastAsia="de-DE"/>
        </w:rPr>
      </w:pPr>
      <w:r w:rsidRPr="008D78FE">
        <w:rPr>
          <w:rFonts w:ascii="Times New Roman" w:hAnsi="Times New Roman" w:cs="Times New Roman"/>
          <w:sz w:val="24"/>
          <w:szCs w:val="24"/>
          <w:lang w:eastAsia="de-DE"/>
        </w:rPr>
        <w:t> </w:t>
      </w:r>
    </w:p>
    <w:p w:rsidR="00557A8A" w:rsidRDefault="00557A8A" w:rsidP="008D78FE">
      <w:pPr>
        <w:spacing w:after="0" w:line="240" w:lineRule="auto"/>
        <w:rPr>
          <w:rFonts w:ascii="Times New Roman" w:hAnsi="Times New Roman" w:cs="Times New Roman"/>
          <w:sz w:val="24"/>
          <w:szCs w:val="24"/>
          <w:lang w:eastAsia="de-DE"/>
        </w:rPr>
      </w:pPr>
      <w:r w:rsidRPr="008D78FE">
        <w:rPr>
          <w:rFonts w:ascii="Times New Roman" w:hAnsi="Times New Roman" w:cs="Times New Roman"/>
          <w:sz w:val="24"/>
          <w:szCs w:val="24"/>
          <w:lang w:eastAsia="de-DE"/>
        </w:rPr>
        <w:t xml:space="preserve">Nun gab es sogenannte “zivile” Medienoperationen – mit propagandistischen headlines.  Auch die „Weißhelme“ treiben zur Zeit in  dieser Gegend ihr mediales Unwesen: „Die Regierung hat die Wasserversorgung gesprengt.“ </w:t>
      </w:r>
    </w:p>
    <w:p w:rsidR="00557A8A" w:rsidRDefault="00557A8A" w:rsidP="008D78FE">
      <w:pPr>
        <w:spacing w:after="0" w:line="240" w:lineRule="auto"/>
        <w:rPr>
          <w:rFonts w:ascii="Times New Roman" w:hAnsi="Times New Roman" w:cs="Times New Roman"/>
          <w:sz w:val="24"/>
          <w:szCs w:val="24"/>
          <w:lang w:eastAsia="de-DE"/>
        </w:rPr>
      </w:pPr>
      <w:r w:rsidRPr="008D78FE">
        <w:rPr>
          <w:rFonts w:ascii="Times New Roman" w:hAnsi="Times New Roman" w:cs="Times New Roman"/>
          <w:sz w:val="24"/>
          <w:szCs w:val="24"/>
          <w:lang w:eastAsia="de-DE"/>
        </w:rPr>
        <w:t>Allerdings zeigen die Bilder eine andere Wahrheit. Ein Unterstützungstank ist auf dem Dach sichtbar, aber kein Schrapnelleinschlag, der ein</w:t>
      </w:r>
      <w:r>
        <w:rPr>
          <w:rFonts w:ascii="Times New Roman" w:hAnsi="Times New Roman" w:cs="Times New Roman"/>
          <w:sz w:val="24"/>
          <w:szCs w:val="24"/>
          <w:lang w:eastAsia="de-DE"/>
        </w:rPr>
        <w:t>en</w:t>
      </w:r>
      <w:r w:rsidRPr="008D78FE">
        <w:rPr>
          <w:rFonts w:ascii="Times New Roman" w:hAnsi="Times New Roman" w:cs="Times New Roman"/>
          <w:sz w:val="24"/>
          <w:szCs w:val="24"/>
          <w:lang w:eastAsia="de-DE"/>
        </w:rPr>
        <w:t xml:space="preserve"> Hinweis hätte geben können auf eine Fassbombe der syrischen Armee. </w:t>
      </w:r>
    </w:p>
    <w:p w:rsidR="00557A8A" w:rsidRDefault="00557A8A" w:rsidP="008D78FE">
      <w:pPr>
        <w:spacing w:after="0" w:line="240" w:lineRule="auto"/>
        <w:rPr>
          <w:rFonts w:ascii="Times New Roman" w:hAnsi="Times New Roman" w:cs="Times New Roman"/>
          <w:sz w:val="24"/>
          <w:szCs w:val="24"/>
          <w:lang w:eastAsia="de-DE"/>
        </w:rPr>
      </w:pPr>
      <w:r w:rsidRPr="008D78FE">
        <w:rPr>
          <w:rFonts w:ascii="Times New Roman" w:hAnsi="Times New Roman" w:cs="Times New Roman"/>
          <w:sz w:val="24"/>
          <w:szCs w:val="24"/>
          <w:lang w:eastAsia="de-DE"/>
        </w:rPr>
        <w:t>Und: eine Bombe, die durch die Decke einschlägt und dabei explodiert hinterlässt andere Spuren. MoA meint, dass es eine gezielt kontrollierte Sprengung gewesen sei.</w:t>
      </w:r>
    </w:p>
    <w:p w:rsidR="00557A8A" w:rsidRDefault="00557A8A" w:rsidP="008D78FE">
      <w:pPr>
        <w:spacing w:after="0" w:line="240" w:lineRule="auto"/>
        <w:rPr>
          <w:rFonts w:ascii="Times New Roman" w:hAnsi="Times New Roman" w:cs="Times New Roman"/>
          <w:sz w:val="24"/>
          <w:szCs w:val="24"/>
          <w:lang w:eastAsia="de-DE"/>
        </w:rPr>
      </w:pPr>
      <w:r w:rsidRPr="008D78FE">
        <w:rPr>
          <w:rFonts w:ascii="Times New Roman" w:hAnsi="Times New Roman" w:cs="Times New Roman"/>
          <w:sz w:val="24"/>
          <w:szCs w:val="24"/>
          <w:lang w:eastAsia="de-DE"/>
        </w:rPr>
        <w:t xml:space="preserve"> MoA hat ein Bild veröffentlich, auf dem man einen Kämpfer sieht, in der Pose des Siegeszeichens auf dem zerstörten Teil der Anlage stehend. </w:t>
      </w:r>
    </w:p>
    <w:p w:rsidR="00557A8A" w:rsidRDefault="00557A8A" w:rsidP="008D78FE">
      <w:pPr>
        <w:spacing w:after="0" w:line="240" w:lineRule="auto"/>
        <w:rPr>
          <w:rFonts w:ascii="Times New Roman" w:hAnsi="Times New Roman" w:cs="Times New Roman"/>
          <w:sz w:val="24"/>
          <w:szCs w:val="24"/>
          <w:lang w:eastAsia="de-DE"/>
        </w:rPr>
      </w:pPr>
      <w:r w:rsidRPr="005516C0">
        <w:rPr>
          <w:rFonts w:ascii="Times New Roman" w:hAnsi="Times New Roman" w:cs="Times New Roman"/>
          <w:sz w:val="24"/>
          <w:szCs w:val="24"/>
          <w:lang w:val="en-GB" w:eastAsia="de-DE"/>
        </w:rPr>
        <w:t xml:space="preserve">Am 29. Dezember gab das  UN Office for the Coordination of Humanitarian Affairs, Alarm. </w:t>
      </w:r>
      <w:r w:rsidRPr="008D78FE">
        <w:rPr>
          <w:rFonts w:ascii="Times New Roman" w:hAnsi="Times New Roman" w:cs="Times New Roman"/>
          <w:sz w:val="24"/>
          <w:szCs w:val="24"/>
          <w:lang w:eastAsia="de-DE"/>
        </w:rPr>
        <w:t xml:space="preserve">Anfang Januar 2017 ist die Lage folgendermaßen: Eine der Quellen, ist jetzt in der Hand der syrischen Armee, aber die andere ist in der Hand der Jihadisten. </w:t>
      </w:r>
    </w:p>
    <w:p w:rsidR="00557A8A" w:rsidRDefault="00557A8A" w:rsidP="008D78FE">
      <w:pPr>
        <w:spacing w:after="0" w:line="240" w:lineRule="auto"/>
        <w:rPr>
          <w:rFonts w:ascii="Times New Roman" w:hAnsi="Times New Roman" w:cs="Times New Roman"/>
          <w:sz w:val="24"/>
          <w:szCs w:val="24"/>
          <w:lang w:eastAsia="de-DE"/>
        </w:rPr>
      </w:pPr>
    </w:p>
    <w:p w:rsidR="00557A8A" w:rsidRDefault="00557A8A" w:rsidP="008D78FE">
      <w:pPr>
        <w:spacing w:after="0" w:line="240" w:lineRule="auto"/>
        <w:rPr>
          <w:rFonts w:ascii="Times New Roman" w:hAnsi="Times New Roman" w:cs="Times New Roman"/>
          <w:b/>
          <w:bCs/>
          <w:sz w:val="24"/>
          <w:szCs w:val="24"/>
          <w:lang w:eastAsia="de-DE"/>
        </w:rPr>
      </w:pPr>
      <w:r w:rsidRPr="008D78FE">
        <w:rPr>
          <w:rFonts w:ascii="Times New Roman" w:hAnsi="Times New Roman" w:cs="Times New Roman"/>
          <w:b/>
          <w:bCs/>
          <w:sz w:val="24"/>
          <w:szCs w:val="24"/>
          <w:lang w:eastAsia="de-DE"/>
        </w:rPr>
        <w:t xml:space="preserve">Die westlichen Medien hüllen sich in Schweigen oder übernehmen die Propaganda der Jihadisten. </w:t>
      </w:r>
    </w:p>
    <w:p w:rsidR="00557A8A" w:rsidRPr="005516C0" w:rsidRDefault="00557A8A" w:rsidP="008D78FE">
      <w:pPr>
        <w:spacing w:after="0" w:line="240" w:lineRule="auto"/>
        <w:rPr>
          <w:rFonts w:ascii="Times New Roman" w:hAnsi="Times New Roman" w:cs="Times New Roman"/>
          <w:sz w:val="24"/>
          <w:szCs w:val="24"/>
          <w:lang w:val="en-GB" w:eastAsia="de-DE"/>
        </w:rPr>
      </w:pPr>
      <w:r w:rsidRPr="005516C0">
        <w:rPr>
          <w:rFonts w:ascii="Times New Roman" w:hAnsi="Times New Roman" w:cs="Times New Roman"/>
          <w:sz w:val="24"/>
          <w:szCs w:val="24"/>
          <w:lang w:val="en-GB" w:eastAsia="de-DE"/>
        </w:rPr>
        <w:t>Am 3. Januar 2017 hieß die Artikelüberschrift in MoA : U.S./UK Paid „White Helmets“ Help Blocking Water To 5 Million Thirsty Syrians.</w:t>
      </w:r>
    </w:p>
    <w:p w:rsidR="00557A8A" w:rsidRPr="005516C0" w:rsidRDefault="00557A8A" w:rsidP="008D78FE">
      <w:pPr>
        <w:spacing w:after="0" w:line="240" w:lineRule="auto"/>
        <w:rPr>
          <w:rFonts w:ascii="Times New Roman" w:hAnsi="Times New Roman" w:cs="Times New Roman"/>
          <w:sz w:val="24"/>
          <w:szCs w:val="24"/>
          <w:lang w:val="en-GB" w:eastAsia="de-DE"/>
        </w:rPr>
      </w:pPr>
      <w:r w:rsidRPr="005516C0">
        <w:rPr>
          <w:rFonts w:ascii="Times New Roman" w:hAnsi="Times New Roman" w:cs="Times New Roman"/>
          <w:sz w:val="24"/>
          <w:szCs w:val="24"/>
          <w:lang w:val="en-GB" w:eastAsia="de-DE"/>
        </w:rPr>
        <w:t> </w:t>
      </w:r>
    </w:p>
    <w:p w:rsidR="00557A8A" w:rsidRDefault="00557A8A" w:rsidP="008D78FE">
      <w:pPr>
        <w:spacing w:after="0" w:line="240" w:lineRule="auto"/>
        <w:rPr>
          <w:rFonts w:ascii="Times New Roman" w:hAnsi="Times New Roman" w:cs="Times New Roman"/>
          <w:sz w:val="24"/>
          <w:szCs w:val="24"/>
          <w:lang w:eastAsia="de-DE"/>
        </w:rPr>
      </w:pPr>
      <w:r w:rsidRPr="008D78FE">
        <w:rPr>
          <w:rFonts w:ascii="Times New Roman" w:hAnsi="Times New Roman" w:cs="Times New Roman"/>
          <w:sz w:val="24"/>
          <w:szCs w:val="24"/>
          <w:u w:val="single"/>
          <w:lang w:eastAsia="de-DE"/>
        </w:rPr>
        <w:t>Die Jihadisten verlangen, dass das Regime auf ihre Bedingungen eingeht</w:t>
      </w:r>
      <w:r w:rsidRPr="008D78FE">
        <w:rPr>
          <w:rFonts w:ascii="Times New Roman" w:hAnsi="Times New Roman" w:cs="Times New Roman"/>
          <w:sz w:val="24"/>
          <w:szCs w:val="24"/>
          <w:lang w:eastAsia="de-DE"/>
        </w:rPr>
        <w:t xml:space="preserve">. </w:t>
      </w:r>
    </w:p>
    <w:p w:rsidR="00557A8A" w:rsidRDefault="00557A8A" w:rsidP="008D78FE">
      <w:pPr>
        <w:spacing w:after="0" w:line="240" w:lineRule="auto"/>
        <w:rPr>
          <w:rFonts w:ascii="Times New Roman" w:hAnsi="Times New Roman" w:cs="Times New Roman"/>
          <w:sz w:val="24"/>
          <w:szCs w:val="24"/>
          <w:lang w:eastAsia="de-DE"/>
        </w:rPr>
      </w:pPr>
      <w:r w:rsidRPr="008D78FE">
        <w:rPr>
          <w:rFonts w:ascii="Times New Roman" w:hAnsi="Times New Roman" w:cs="Times New Roman"/>
          <w:sz w:val="24"/>
          <w:szCs w:val="24"/>
          <w:lang w:eastAsia="de-DE"/>
        </w:rPr>
        <w:t xml:space="preserve">Dass dies nicht geschieht, wissen auch sie. Die Bedingungen sind wahrscheinlich für die westlichen Medien kreiert. </w:t>
      </w:r>
    </w:p>
    <w:p w:rsidR="00557A8A" w:rsidRPr="008D78FE" w:rsidRDefault="00557A8A" w:rsidP="008D78FE">
      <w:pPr>
        <w:spacing w:after="0" w:line="240" w:lineRule="auto"/>
        <w:rPr>
          <w:rFonts w:ascii="Times New Roman" w:hAnsi="Times New Roman" w:cs="Times New Roman"/>
          <w:sz w:val="24"/>
          <w:szCs w:val="24"/>
          <w:u w:val="single"/>
          <w:lang w:eastAsia="de-DE"/>
        </w:rPr>
      </w:pPr>
      <w:r w:rsidRPr="008D78FE">
        <w:rPr>
          <w:rFonts w:ascii="Times New Roman" w:hAnsi="Times New Roman" w:cs="Times New Roman"/>
          <w:sz w:val="24"/>
          <w:szCs w:val="24"/>
          <w:u w:val="single"/>
          <w:lang w:eastAsia="de-DE"/>
        </w:rPr>
        <w:t>In einer offiziellen Bekanntmachung (Bayan rasmy) heißt es, dass sie den Zugang zur Quelle freimachen, wenn das Regime all ihre Bedingungen erfüllt und wenn das Militär und Hizbullah ihre Angriffe unterlassen und internationale Beobachter, die den Waffenstillstand überwachen, zulassen.</w:t>
      </w:r>
    </w:p>
    <w:p w:rsidR="00557A8A" w:rsidRPr="008D78FE" w:rsidRDefault="00557A8A" w:rsidP="008D78FE">
      <w:pPr>
        <w:spacing w:after="0" w:line="240" w:lineRule="auto"/>
        <w:rPr>
          <w:rFonts w:ascii="Times New Roman" w:hAnsi="Times New Roman" w:cs="Times New Roman"/>
          <w:sz w:val="24"/>
          <w:szCs w:val="24"/>
          <w:lang w:eastAsia="de-DE"/>
        </w:rPr>
      </w:pPr>
      <w:r w:rsidRPr="008D78FE">
        <w:rPr>
          <w:rFonts w:ascii="Times New Roman" w:hAnsi="Times New Roman" w:cs="Times New Roman"/>
          <w:sz w:val="24"/>
          <w:szCs w:val="24"/>
          <w:lang w:eastAsia="de-DE"/>
        </w:rPr>
        <w:t>Für die Weißhelme unterschreibt den Bayan ein gewisser Tamim al-Qadery, deutlich daneben: das Logo der Weißhelme.</w:t>
      </w:r>
    </w:p>
    <w:p w:rsidR="00557A8A" w:rsidRPr="008D78FE" w:rsidRDefault="00557A8A" w:rsidP="008D78FE">
      <w:pPr>
        <w:spacing w:after="0" w:line="240" w:lineRule="auto"/>
        <w:rPr>
          <w:rFonts w:ascii="Times New Roman" w:hAnsi="Times New Roman" w:cs="Times New Roman"/>
          <w:sz w:val="24"/>
          <w:szCs w:val="24"/>
          <w:lang w:eastAsia="de-DE"/>
        </w:rPr>
      </w:pPr>
      <w:r w:rsidRPr="008D78FE">
        <w:rPr>
          <w:rFonts w:ascii="Times New Roman" w:hAnsi="Times New Roman" w:cs="Times New Roman"/>
          <w:sz w:val="24"/>
          <w:szCs w:val="24"/>
          <w:lang w:eastAsia="de-DE"/>
        </w:rPr>
        <w:t>DIe Jihadistenorganisationen, die den Bayan zur Aufhebung der Wasserblockade von Damaskus unterschrieben haben, sind verantwortlich für das Weiterführen der Blockade und dafür, dass sie viele Millionen Menschen zu Geiseln machen. (MoA – steht für die website Moon of Alabama)</w:t>
      </w:r>
    </w:p>
    <w:p w:rsidR="00557A8A" w:rsidRPr="008D78FE" w:rsidRDefault="00557A8A" w:rsidP="008D78FE">
      <w:pPr>
        <w:spacing w:after="0" w:line="240" w:lineRule="auto"/>
        <w:rPr>
          <w:rFonts w:ascii="Times New Roman" w:hAnsi="Times New Roman" w:cs="Times New Roman"/>
          <w:sz w:val="24"/>
          <w:szCs w:val="24"/>
          <w:lang w:eastAsia="de-DE"/>
        </w:rPr>
      </w:pPr>
      <w:r w:rsidRPr="008D78FE">
        <w:rPr>
          <w:rFonts w:ascii="Times New Roman" w:hAnsi="Times New Roman" w:cs="Times New Roman"/>
          <w:sz w:val="24"/>
          <w:szCs w:val="24"/>
          <w:lang w:eastAsia="de-DE"/>
        </w:rPr>
        <w:t> </w:t>
      </w:r>
    </w:p>
    <w:p w:rsidR="00557A8A" w:rsidRPr="008D78FE" w:rsidRDefault="00557A8A" w:rsidP="008D78FE">
      <w:pPr>
        <w:spacing w:after="0" w:line="240" w:lineRule="auto"/>
        <w:rPr>
          <w:rFonts w:ascii="Times New Roman" w:hAnsi="Times New Roman" w:cs="Times New Roman"/>
          <w:sz w:val="24"/>
          <w:szCs w:val="24"/>
          <w:lang w:eastAsia="de-DE"/>
        </w:rPr>
      </w:pPr>
      <w:r w:rsidRPr="008D78FE">
        <w:rPr>
          <w:rFonts w:ascii="Times New Roman" w:hAnsi="Times New Roman" w:cs="Times New Roman"/>
          <w:sz w:val="24"/>
          <w:szCs w:val="24"/>
          <w:lang w:eastAsia="de-DE"/>
        </w:rPr>
        <w:t xml:space="preserve">Auch Jan Egeland, Der UN-Hilfskoordinator für Syrien, erklärte bei einer Pressekonferenz am Donnerstag in Genf, </w:t>
      </w:r>
      <w:r w:rsidRPr="008D78FE">
        <w:rPr>
          <w:rFonts w:ascii="Times New Roman" w:hAnsi="Times New Roman" w:cs="Times New Roman"/>
          <w:sz w:val="24"/>
          <w:szCs w:val="24"/>
          <w:u w:val="double"/>
          <w:lang w:eastAsia="de-DE"/>
        </w:rPr>
        <w:t>dass die Unterbrechung der Wasserversorgung für Damaskus ein Kriegsverbrechen sei.</w:t>
      </w:r>
      <w:r w:rsidRPr="008D78FE">
        <w:rPr>
          <w:rFonts w:ascii="Times New Roman" w:hAnsi="Times New Roman" w:cs="Times New Roman"/>
          <w:sz w:val="24"/>
          <w:szCs w:val="24"/>
          <w:lang w:eastAsia="de-DE"/>
        </w:rPr>
        <w:t xml:space="preserve"> Ob die Unterbrechung auf »Kämpfe, Bombardierungen oder Sabotage der bewaffneten Gruppen« zurückzuführen sei, könne er nicht sagen. Die UN brauche jedenfalls »Zugang zu dem Gebiet, um zu untersuchen, was geschehen ist und – vor allem – um die Wasserversorgung wiederherzustellen.«</w:t>
      </w:r>
    </w:p>
    <w:p w:rsidR="00557A8A" w:rsidRDefault="00557A8A">
      <w:pPr>
        <w:rPr>
          <w:rFonts w:ascii="Times New Roman" w:hAnsi="Times New Roman" w:cs="Times New Roman"/>
          <w:sz w:val="24"/>
          <w:szCs w:val="24"/>
        </w:rPr>
      </w:pPr>
    </w:p>
    <w:p w:rsidR="00557A8A" w:rsidRPr="008D78FE" w:rsidRDefault="00557A8A" w:rsidP="008D78FE">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rPr>
        <w:t xml:space="preserve">Quelle: </w:t>
      </w:r>
      <w:hyperlink r:id="rId4" w:tgtFrame="_blank" w:history="1">
        <w:r w:rsidRPr="008D78FE">
          <w:rPr>
            <w:rFonts w:ascii="Times New Roman" w:hAnsi="Times New Roman" w:cs="Times New Roman"/>
            <w:color w:val="0000FF"/>
            <w:sz w:val="24"/>
            <w:szCs w:val="24"/>
            <w:u w:val="single"/>
            <w:lang w:eastAsia="de-DE"/>
          </w:rPr>
          <w:t xml:space="preserve">http://www.inamo.de/sperrung-des-wassers-durch-jihadisten-und-weisshelme-nimmt-5-mio-menschen-als-geisel/ </w:t>
        </w:r>
      </w:hyperlink>
    </w:p>
    <w:p w:rsidR="00557A8A" w:rsidRPr="008D78FE" w:rsidRDefault="00557A8A">
      <w:pPr>
        <w:rPr>
          <w:rFonts w:ascii="Times New Roman" w:hAnsi="Times New Roman" w:cs="Times New Roman"/>
          <w:sz w:val="24"/>
          <w:szCs w:val="24"/>
        </w:rPr>
      </w:pPr>
    </w:p>
    <w:sectPr w:rsidR="00557A8A" w:rsidRPr="008D78FE" w:rsidSect="0094761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8FE"/>
    <w:rsid w:val="003D7E7C"/>
    <w:rsid w:val="005516C0"/>
    <w:rsid w:val="00557A8A"/>
    <w:rsid w:val="008A3394"/>
    <w:rsid w:val="008D78FE"/>
    <w:rsid w:val="008E2BE0"/>
    <w:rsid w:val="0094761D"/>
    <w:rsid w:val="00DF2A4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1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D78FE"/>
    <w:rPr>
      <w:color w:val="0000FF"/>
      <w:u w:val="single"/>
    </w:rPr>
  </w:style>
  <w:style w:type="character" w:styleId="Strong">
    <w:name w:val="Strong"/>
    <w:basedOn w:val="DefaultParagraphFont"/>
    <w:uiPriority w:val="99"/>
    <w:qFormat/>
    <w:rsid w:val="008D78FE"/>
    <w:rPr>
      <w:b/>
      <w:bCs/>
    </w:rPr>
  </w:style>
</w:styles>
</file>

<file path=word/webSettings.xml><?xml version="1.0" encoding="utf-8"?>
<w:webSettings xmlns:r="http://schemas.openxmlformats.org/officeDocument/2006/relationships" xmlns:w="http://schemas.openxmlformats.org/wordprocessingml/2006/main">
  <w:divs>
    <w:div w:id="723598371">
      <w:marLeft w:val="0"/>
      <w:marRight w:val="0"/>
      <w:marTop w:val="0"/>
      <w:marBottom w:val="0"/>
      <w:divBdr>
        <w:top w:val="none" w:sz="0" w:space="0" w:color="auto"/>
        <w:left w:val="none" w:sz="0" w:space="0" w:color="auto"/>
        <w:bottom w:val="none" w:sz="0" w:space="0" w:color="auto"/>
        <w:right w:val="none" w:sz="0" w:space="0" w:color="auto"/>
      </w:divBdr>
      <w:divsChild>
        <w:div w:id="723598370">
          <w:marLeft w:val="0"/>
          <w:marRight w:val="0"/>
          <w:marTop w:val="0"/>
          <w:marBottom w:val="0"/>
          <w:divBdr>
            <w:top w:val="none" w:sz="0" w:space="0" w:color="auto"/>
            <w:left w:val="none" w:sz="0" w:space="0" w:color="auto"/>
            <w:bottom w:val="none" w:sz="0" w:space="0" w:color="auto"/>
            <w:right w:val="none" w:sz="0" w:space="0" w:color="auto"/>
          </w:divBdr>
          <w:divsChild>
            <w:div w:id="723598361">
              <w:marLeft w:val="0"/>
              <w:marRight w:val="0"/>
              <w:marTop w:val="0"/>
              <w:marBottom w:val="0"/>
              <w:divBdr>
                <w:top w:val="none" w:sz="0" w:space="0" w:color="auto"/>
                <w:left w:val="none" w:sz="0" w:space="0" w:color="auto"/>
                <w:bottom w:val="none" w:sz="0" w:space="0" w:color="auto"/>
                <w:right w:val="none" w:sz="0" w:space="0" w:color="auto"/>
              </w:divBdr>
              <w:divsChild>
                <w:div w:id="723598356">
                  <w:marLeft w:val="0"/>
                  <w:marRight w:val="0"/>
                  <w:marTop w:val="0"/>
                  <w:marBottom w:val="0"/>
                  <w:divBdr>
                    <w:top w:val="none" w:sz="0" w:space="0" w:color="auto"/>
                    <w:left w:val="none" w:sz="0" w:space="0" w:color="auto"/>
                    <w:bottom w:val="none" w:sz="0" w:space="0" w:color="auto"/>
                    <w:right w:val="none" w:sz="0" w:space="0" w:color="auto"/>
                  </w:divBdr>
                </w:div>
                <w:div w:id="723598357">
                  <w:marLeft w:val="0"/>
                  <w:marRight w:val="0"/>
                  <w:marTop w:val="0"/>
                  <w:marBottom w:val="0"/>
                  <w:divBdr>
                    <w:top w:val="none" w:sz="0" w:space="0" w:color="auto"/>
                    <w:left w:val="none" w:sz="0" w:space="0" w:color="auto"/>
                    <w:bottom w:val="none" w:sz="0" w:space="0" w:color="auto"/>
                    <w:right w:val="none" w:sz="0" w:space="0" w:color="auto"/>
                  </w:divBdr>
                </w:div>
                <w:div w:id="723598358">
                  <w:marLeft w:val="0"/>
                  <w:marRight w:val="0"/>
                  <w:marTop w:val="0"/>
                  <w:marBottom w:val="0"/>
                  <w:divBdr>
                    <w:top w:val="none" w:sz="0" w:space="0" w:color="auto"/>
                    <w:left w:val="none" w:sz="0" w:space="0" w:color="auto"/>
                    <w:bottom w:val="none" w:sz="0" w:space="0" w:color="auto"/>
                    <w:right w:val="none" w:sz="0" w:space="0" w:color="auto"/>
                  </w:divBdr>
                </w:div>
                <w:div w:id="723598359">
                  <w:marLeft w:val="0"/>
                  <w:marRight w:val="0"/>
                  <w:marTop w:val="0"/>
                  <w:marBottom w:val="0"/>
                  <w:divBdr>
                    <w:top w:val="none" w:sz="0" w:space="0" w:color="auto"/>
                    <w:left w:val="none" w:sz="0" w:space="0" w:color="auto"/>
                    <w:bottom w:val="none" w:sz="0" w:space="0" w:color="auto"/>
                    <w:right w:val="none" w:sz="0" w:space="0" w:color="auto"/>
                  </w:divBdr>
                </w:div>
                <w:div w:id="723598360">
                  <w:marLeft w:val="0"/>
                  <w:marRight w:val="0"/>
                  <w:marTop w:val="0"/>
                  <w:marBottom w:val="0"/>
                  <w:divBdr>
                    <w:top w:val="none" w:sz="0" w:space="0" w:color="auto"/>
                    <w:left w:val="none" w:sz="0" w:space="0" w:color="auto"/>
                    <w:bottom w:val="none" w:sz="0" w:space="0" w:color="auto"/>
                    <w:right w:val="none" w:sz="0" w:space="0" w:color="auto"/>
                  </w:divBdr>
                </w:div>
                <w:div w:id="723598362">
                  <w:marLeft w:val="0"/>
                  <w:marRight w:val="0"/>
                  <w:marTop w:val="0"/>
                  <w:marBottom w:val="0"/>
                  <w:divBdr>
                    <w:top w:val="none" w:sz="0" w:space="0" w:color="auto"/>
                    <w:left w:val="none" w:sz="0" w:space="0" w:color="auto"/>
                    <w:bottom w:val="none" w:sz="0" w:space="0" w:color="auto"/>
                    <w:right w:val="none" w:sz="0" w:space="0" w:color="auto"/>
                  </w:divBdr>
                </w:div>
                <w:div w:id="723598363">
                  <w:marLeft w:val="0"/>
                  <w:marRight w:val="0"/>
                  <w:marTop w:val="0"/>
                  <w:marBottom w:val="0"/>
                  <w:divBdr>
                    <w:top w:val="none" w:sz="0" w:space="0" w:color="auto"/>
                    <w:left w:val="none" w:sz="0" w:space="0" w:color="auto"/>
                    <w:bottom w:val="none" w:sz="0" w:space="0" w:color="auto"/>
                    <w:right w:val="none" w:sz="0" w:space="0" w:color="auto"/>
                  </w:divBdr>
                </w:div>
                <w:div w:id="723598364">
                  <w:marLeft w:val="0"/>
                  <w:marRight w:val="0"/>
                  <w:marTop w:val="0"/>
                  <w:marBottom w:val="0"/>
                  <w:divBdr>
                    <w:top w:val="none" w:sz="0" w:space="0" w:color="auto"/>
                    <w:left w:val="none" w:sz="0" w:space="0" w:color="auto"/>
                    <w:bottom w:val="none" w:sz="0" w:space="0" w:color="auto"/>
                    <w:right w:val="none" w:sz="0" w:space="0" w:color="auto"/>
                  </w:divBdr>
                </w:div>
                <w:div w:id="723598365">
                  <w:marLeft w:val="0"/>
                  <w:marRight w:val="0"/>
                  <w:marTop w:val="0"/>
                  <w:marBottom w:val="0"/>
                  <w:divBdr>
                    <w:top w:val="none" w:sz="0" w:space="0" w:color="auto"/>
                    <w:left w:val="none" w:sz="0" w:space="0" w:color="auto"/>
                    <w:bottom w:val="none" w:sz="0" w:space="0" w:color="auto"/>
                    <w:right w:val="none" w:sz="0" w:space="0" w:color="auto"/>
                  </w:divBdr>
                </w:div>
                <w:div w:id="723598366">
                  <w:marLeft w:val="0"/>
                  <w:marRight w:val="0"/>
                  <w:marTop w:val="0"/>
                  <w:marBottom w:val="0"/>
                  <w:divBdr>
                    <w:top w:val="none" w:sz="0" w:space="0" w:color="auto"/>
                    <w:left w:val="none" w:sz="0" w:space="0" w:color="auto"/>
                    <w:bottom w:val="none" w:sz="0" w:space="0" w:color="auto"/>
                    <w:right w:val="none" w:sz="0" w:space="0" w:color="auto"/>
                  </w:divBdr>
                </w:div>
                <w:div w:id="723598367">
                  <w:marLeft w:val="0"/>
                  <w:marRight w:val="0"/>
                  <w:marTop w:val="0"/>
                  <w:marBottom w:val="0"/>
                  <w:divBdr>
                    <w:top w:val="none" w:sz="0" w:space="0" w:color="auto"/>
                    <w:left w:val="none" w:sz="0" w:space="0" w:color="auto"/>
                    <w:bottom w:val="none" w:sz="0" w:space="0" w:color="auto"/>
                    <w:right w:val="none" w:sz="0" w:space="0" w:color="auto"/>
                  </w:divBdr>
                </w:div>
                <w:div w:id="723598368">
                  <w:marLeft w:val="0"/>
                  <w:marRight w:val="0"/>
                  <w:marTop w:val="0"/>
                  <w:marBottom w:val="0"/>
                  <w:divBdr>
                    <w:top w:val="none" w:sz="0" w:space="0" w:color="auto"/>
                    <w:left w:val="none" w:sz="0" w:space="0" w:color="auto"/>
                    <w:bottom w:val="none" w:sz="0" w:space="0" w:color="auto"/>
                    <w:right w:val="none" w:sz="0" w:space="0" w:color="auto"/>
                  </w:divBdr>
                </w:div>
                <w:div w:id="723598369">
                  <w:marLeft w:val="0"/>
                  <w:marRight w:val="0"/>
                  <w:marTop w:val="0"/>
                  <w:marBottom w:val="0"/>
                  <w:divBdr>
                    <w:top w:val="none" w:sz="0" w:space="0" w:color="auto"/>
                    <w:left w:val="none" w:sz="0" w:space="0" w:color="auto"/>
                    <w:bottom w:val="none" w:sz="0" w:space="0" w:color="auto"/>
                    <w:right w:val="none" w:sz="0" w:space="0" w:color="auto"/>
                  </w:divBdr>
                </w:div>
                <w:div w:id="723598372">
                  <w:marLeft w:val="0"/>
                  <w:marRight w:val="0"/>
                  <w:marTop w:val="0"/>
                  <w:marBottom w:val="0"/>
                  <w:divBdr>
                    <w:top w:val="none" w:sz="0" w:space="0" w:color="auto"/>
                    <w:left w:val="none" w:sz="0" w:space="0" w:color="auto"/>
                    <w:bottom w:val="none" w:sz="0" w:space="0" w:color="auto"/>
                    <w:right w:val="none" w:sz="0" w:space="0" w:color="auto"/>
                  </w:divBdr>
                </w:div>
                <w:div w:id="7235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amo.de/sperrung-des-wassers-durch-jihadisten-und-weisshelme-nimmt-5-mio-menschen-als-gei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621</Words>
  <Characters>3915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Syrien:  Kriegsverbrechen der ISIS</dc:title>
  <dc:subject/>
  <dc:creator>Arbeits_PC1</dc:creator>
  <cp:keywords/>
  <dc:description/>
  <cp:lastModifiedBy>moomoojost</cp:lastModifiedBy>
  <cp:revision>2</cp:revision>
  <dcterms:created xsi:type="dcterms:W3CDTF">2017-01-15T23:19:00Z</dcterms:created>
  <dcterms:modified xsi:type="dcterms:W3CDTF">2017-01-15T23:19:00Z</dcterms:modified>
</cp:coreProperties>
</file>