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7A" w:rsidRDefault="00D50D7A" w:rsidP="00B551B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       </w:t>
      </w:r>
      <w:r w:rsidRPr="00FB31FB">
        <w:rPr>
          <w:rFonts w:ascii="Times New Roman" w:hAnsi="Times New Roman" w:cs="Times New Roman"/>
          <w:b/>
          <w:bCs/>
          <w:sz w:val="28"/>
          <w:szCs w:val="28"/>
          <w:lang w:eastAsia="de-DE"/>
        </w:rPr>
        <w:t>Ukrainische Gesundheitsministerin fordert,</w:t>
      </w:r>
      <w:r>
        <w:rPr>
          <w:rFonts w:ascii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Pr="00FB31FB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Russland aus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UN-</w:t>
      </w:r>
    </w:p>
    <w:p w:rsidR="00D50D7A" w:rsidRPr="00FB31FB" w:rsidRDefault="00D50D7A" w:rsidP="00B551B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                                   Sicherheitsrat ausschließen</w:t>
      </w:r>
    </w:p>
    <w:p w:rsidR="00D50D7A" w:rsidRPr="00B551BD" w:rsidRDefault="00D50D7A" w:rsidP="00B551B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</w:pPr>
      <w:r w:rsidRPr="00B551BD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            </w:t>
      </w:r>
      <w:r w:rsidRPr="00B551BD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Sacharowa nimmt Stellung zu Vorschlag aus Ukraine</w:t>
      </w:r>
    </w:p>
    <w:p w:rsidR="00D50D7A" w:rsidRPr="00B551BD" w:rsidRDefault="00D50D7A" w:rsidP="00B551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                                     von</w:t>
      </w:r>
      <w:r w:rsidRPr="00B551BD">
        <w:rPr>
          <w:rFonts w:ascii="Times New Roman" w:hAnsi="Times New Roman" w:cs="Times New Roman"/>
          <w:sz w:val="24"/>
          <w:szCs w:val="24"/>
          <w:lang w:eastAsia="de-DE"/>
        </w:rPr>
        <w:t xml:space="preserve"> Kirill Kalinnikow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am 22.5.2019</w:t>
      </w:r>
    </w:p>
    <w:p w:rsidR="00D50D7A" w:rsidRPr="00B551BD" w:rsidRDefault="00D50D7A" w:rsidP="00B551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551BD">
        <w:rPr>
          <w:rFonts w:ascii="Times New Roman" w:hAnsi="Times New Roman" w:cs="Times New Roman"/>
          <w:sz w:val="24"/>
          <w:szCs w:val="24"/>
          <w:lang w:eastAsia="de-DE"/>
        </w:rPr>
        <w:t xml:space="preserve">Die stellvertretende Gesundheitsministerin der Ukraine, Ulana Suprun, hat internationale Organisationen dazu aufgerufen, auf die Finanzhilfe Russlands zu verzichten. Diesen Vorschlag kommentierte die Sprecherin des russischen Außenministeriums, Maria Sacharowa. </w:t>
      </w:r>
    </w:p>
    <w:p w:rsidR="00D50D7A" w:rsidRDefault="00D50D7A" w:rsidP="00B551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551BD">
        <w:rPr>
          <w:rFonts w:ascii="Times New Roman" w:hAnsi="Times New Roman" w:cs="Times New Roman"/>
          <w:sz w:val="24"/>
          <w:szCs w:val="24"/>
          <w:lang w:eastAsia="de-DE"/>
        </w:rPr>
        <w:t xml:space="preserve">Am Dienstag hatte Suprun im Rahmen der 72. Sitzung der Weltgesundheitsversammlung in Genf die WHO-Mitgliederstaaten sowie andere internationale Organisationen aufgerufen, „Nein“ zum russischen Geld zu sagen, das „westliche Konten füllt“. Im Gegenfall riskieren sie, so Suprun, zu den „Kreml-Geiseln“ zu werden. </w:t>
      </w:r>
    </w:p>
    <w:p w:rsidR="00D50D7A" w:rsidRDefault="00D50D7A" w:rsidP="00B551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551BD">
        <w:rPr>
          <w:rFonts w:ascii="Times New Roman" w:hAnsi="Times New Roman" w:cs="Times New Roman"/>
          <w:sz w:val="24"/>
          <w:szCs w:val="24"/>
          <w:lang w:eastAsia="de-DE"/>
        </w:rPr>
        <w:t>Darüber hinaus sagte die ukrainische Politikerin, dass die Uno die Präsenz Russlands im UN-Sicherheitsrat nicht dulden solle, „bis es  zum System des internationales Rechtes zurückkehrt“. Sie plädierte unter anderem für die Erweiterung der Sanktionen gegen Russland</w:t>
      </w:r>
    </w:p>
    <w:p w:rsidR="00D50D7A" w:rsidRDefault="00D50D7A" w:rsidP="00B551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B56">
        <w:rPr>
          <w:rFonts w:ascii="Times New Roman" w:hAnsi="Times New Roman" w:cs="Times New Roman"/>
          <w:sz w:val="24"/>
          <w:szCs w:val="24"/>
        </w:rPr>
        <w:t xml:space="preserve">Die Sprecherin des russischen Außenministeriums, Maria Sacharowa, kommentierte diese Aussagen in ihrem Facebook-Account: </w:t>
      </w:r>
    </w:p>
    <w:p w:rsidR="00D50D7A" w:rsidRDefault="00D50D7A" w:rsidP="00B551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B56">
        <w:rPr>
          <w:rFonts w:ascii="Times New Roman" w:hAnsi="Times New Roman" w:cs="Times New Roman"/>
          <w:sz w:val="24"/>
          <w:szCs w:val="24"/>
        </w:rPr>
        <w:t xml:space="preserve">„Nationalistin und Russophobin. Echte Provokateurin. </w:t>
      </w:r>
    </w:p>
    <w:p w:rsidR="00D50D7A" w:rsidRDefault="00D50D7A" w:rsidP="00B551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B56">
        <w:rPr>
          <w:rFonts w:ascii="Times New Roman" w:hAnsi="Times New Roman" w:cs="Times New Roman"/>
          <w:sz w:val="24"/>
          <w:szCs w:val="24"/>
        </w:rPr>
        <w:t>Besonders viel Schaden brachte sie nicht Russland, sondern der ukrainischen Bevölkerung.“</w:t>
      </w:r>
    </w:p>
    <w:p w:rsidR="00D50D7A" w:rsidRDefault="00D50D7A" w:rsidP="00B551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Quelle: </w:t>
      </w:r>
      <w:hyperlink r:id="rId5" w:history="1">
        <w:r w:rsidRPr="00493B12">
          <w:rPr>
            <w:rStyle w:val="Hyperlink"/>
            <w:rFonts w:ascii="Times New Roman" w:hAnsi="Times New Roman" w:cs="Times New Roman"/>
            <w:sz w:val="24"/>
            <w:szCs w:val="24"/>
          </w:rPr>
          <w:t>https://de.sputniknews.com/politik/20190522325025928-russland-un-sicherheitsrat-sacharowa-vorschlag-ukraine/?utm_source=de_newsletter_links&amp;utm_medium=email</w:t>
        </w:r>
      </w:hyperlink>
    </w:p>
    <w:p w:rsidR="00D50D7A" w:rsidRPr="00571B56" w:rsidRDefault="00D50D7A" w:rsidP="00B551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D50D7A" w:rsidRDefault="00D50D7A"/>
    <w:sectPr w:rsidR="00D50D7A" w:rsidSect="00832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D80"/>
    <w:multiLevelType w:val="multilevel"/>
    <w:tmpl w:val="DEDE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6FB4457"/>
    <w:multiLevelType w:val="multilevel"/>
    <w:tmpl w:val="EA28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90D30EF"/>
    <w:multiLevelType w:val="multilevel"/>
    <w:tmpl w:val="6080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DAE3E86"/>
    <w:multiLevelType w:val="multilevel"/>
    <w:tmpl w:val="9AF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1BD"/>
    <w:rsid w:val="00493B12"/>
    <w:rsid w:val="00571B56"/>
    <w:rsid w:val="00772355"/>
    <w:rsid w:val="008329D9"/>
    <w:rsid w:val="00B551BD"/>
    <w:rsid w:val="00BF5000"/>
    <w:rsid w:val="00C82C00"/>
    <w:rsid w:val="00CF5434"/>
    <w:rsid w:val="00D50D7A"/>
    <w:rsid w:val="00D738E5"/>
    <w:rsid w:val="00FB31FB"/>
    <w:rsid w:val="00F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D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5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51BD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DefaultParagraphFont"/>
    <w:uiPriority w:val="99"/>
    <w:rsid w:val="00B551BD"/>
    <w:rPr>
      <w:color w:val="0000FF"/>
      <w:u w:val="single"/>
    </w:rPr>
  </w:style>
  <w:style w:type="character" w:customStyle="1" w:styleId="b-sitenavuserauth">
    <w:name w:val="b-sitenav__userauth"/>
    <w:basedOn w:val="DefaultParagraphFont"/>
    <w:uiPriority w:val="99"/>
    <w:rsid w:val="00B551B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551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51BD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551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51BD"/>
    <w:rPr>
      <w:rFonts w:ascii="Arial" w:hAnsi="Arial" w:cs="Arial"/>
      <w:vanish/>
      <w:sz w:val="16"/>
      <w:szCs w:val="16"/>
      <w:lang w:eastAsia="de-DE"/>
    </w:rPr>
  </w:style>
  <w:style w:type="character" w:customStyle="1" w:styleId="b-articlerefs-getshorturl">
    <w:name w:val="b-article__refs-getshorturl"/>
    <w:basedOn w:val="DefaultParagraphFont"/>
    <w:uiPriority w:val="99"/>
    <w:rsid w:val="00B551BD"/>
  </w:style>
  <w:style w:type="character" w:customStyle="1" w:styleId="b-counters-icon">
    <w:name w:val="b-counters-icon"/>
    <w:basedOn w:val="DefaultParagraphFont"/>
    <w:uiPriority w:val="99"/>
    <w:rsid w:val="00B551BD"/>
  </w:style>
  <w:style w:type="paragraph" w:styleId="NormalWeb">
    <w:name w:val="Normal (Web)"/>
    <w:basedOn w:val="Normal"/>
    <w:uiPriority w:val="99"/>
    <w:semiHidden/>
    <w:rsid w:val="00B5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B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sputniknews.com/politik/20190522325025928-russland-un-sicherheitsrat-sacharowa-vorschlag-ukraine/?utm_source=de_newsletter_links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Ukrainische Gesundheitsministerin fordert, Russland aus UN-</dc:title>
  <dc:subject/>
  <dc:creator>Arbeits_PC1</dc:creator>
  <cp:keywords/>
  <dc:description/>
  <cp:lastModifiedBy>moomoojost</cp:lastModifiedBy>
  <cp:revision>2</cp:revision>
  <dcterms:created xsi:type="dcterms:W3CDTF">2019-06-10T15:40:00Z</dcterms:created>
  <dcterms:modified xsi:type="dcterms:W3CDTF">2019-06-10T15:40:00Z</dcterms:modified>
</cp:coreProperties>
</file>